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A213" w14:textId="77777777" w:rsidR="00452379" w:rsidRDefault="00452379" w:rsidP="00C55F97">
      <w:pPr>
        <w:pStyle w:val="NIVEAU2"/>
      </w:pPr>
    </w:p>
    <w:p w14:paraId="19609895" w14:textId="77777777" w:rsidR="00BB5646" w:rsidRDefault="00BB5646"/>
    <w:p w14:paraId="29CA5243" w14:textId="77777777" w:rsidR="00BB5646" w:rsidRDefault="00BB5646" w:rsidP="00BB5646">
      <w:pPr>
        <w:spacing w:line="240" w:lineRule="atLeast"/>
      </w:pPr>
    </w:p>
    <w:p w14:paraId="51C2AEC7" w14:textId="7D714D7F" w:rsidR="00BB5646" w:rsidRPr="00614C3A" w:rsidRDefault="000B573D" w:rsidP="00BB5646">
      <w:pPr>
        <w:spacing w:line="720" w:lineRule="exact"/>
        <w:ind w:left="2438"/>
        <w:rPr>
          <w:rFonts w:ascii="Franklin Gothic Medium Cond" w:hAnsi="Franklin Gothic Medium Cond"/>
          <w:b/>
          <w:bCs/>
          <w:color w:val="E32329" w:themeColor="background2"/>
          <w:sz w:val="72"/>
          <w:szCs w:val="72"/>
        </w:rPr>
      </w:pPr>
      <w:r>
        <w:rPr>
          <w:rFonts w:ascii="Franklin Gothic Medium Cond" w:hAnsi="Franklin Gothic Medium Cond"/>
          <w:b/>
          <w:bCs/>
          <w:color w:val="E32329" w:themeColor="background2"/>
          <w:sz w:val="72"/>
          <w:szCs w:val="72"/>
        </w:rPr>
        <w:t>COMMUNIQUÉ</w:t>
      </w:r>
    </w:p>
    <w:p w14:paraId="34B7EB59" w14:textId="77777777" w:rsidR="00BB5646" w:rsidRPr="00614C3A" w:rsidRDefault="00BB5646" w:rsidP="00BB5646">
      <w:pPr>
        <w:spacing w:line="720" w:lineRule="exact"/>
        <w:ind w:left="2438"/>
        <w:rPr>
          <w:rFonts w:ascii="Franklin Gothic Medium Cond" w:hAnsi="Franklin Gothic Medium Cond"/>
          <w:b/>
          <w:bCs/>
          <w:color w:val="E32329" w:themeColor="background2"/>
          <w:sz w:val="72"/>
          <w:szCs w:val="72"/>
        </w:rPr>
      </w:pPr>
      <w:r w:rsidRPr="00614C3A">
        <w:rPr>
          <w:rFonts w:ascii="Franklin Gothic Medium Cond" w:hAnsi="Franklin Gothic Medium Cond"/>
          <w:b/>
          <w:bCs/>
          <w:color w:val="E32329" w:themeColor="background2"/>
          <w:sz w:val="72"/>
          <w:szCs w:val="72"/>
        </w:rPr>
        <w:t>DE PRESSE</w:t>
      </w:r>
    </w:p>
    <w:p w14:paraId="0ECC941F" w14:textId="27257800" w:rsidR="00BB5646" w:rsidRPr="00614C3A" w:rsidRDefault="00640732" w:rsidP="00BB5646">
      <w:pPr>
        <w:ind w:left="2438"/>
        <w:rPr>
          <w:rFonts w:ascii="Franklin Gothic Medium Cond" w:hAnsi="Franklin Gothic Medium Cond"/>
          <w:b/>
          <w:bCs/>
          <w:color w:val="E32329" w:themeColor="background2"/>
          <w:sz w:val="19"/>
          <w:szCs w:val="19"/>
        </w:rPr>
      </w:pPr>
      <w:r>
        <w:rPr>
          <w:rFonts w:ascii="Franklin Gothic Medium Cond" w:hAnsi="Franklin Gothic Medium Cond"/>
          <w:b/>
          <w:bCs/>
          <w:color w:val="E32329" w:themeColor="background2"/>
          <w:sz w:val="19"/>
          <w:szCs w:val="19"/>
        </w:rPr>
        <w:t>FEVRIER</w:t>
      </w:r>
      <w:r w:rsidR="00237CEB">
        <w:rPr>
          <w:rFonts w:ascii="Franklin Gothic Medium Cond" w:hAnsi="Franklin Gothic Medium Cond"/>
          <w:b/>
          <w:bCs/>
          <w:color w:val="E32329" w:themeColor="background2"/>
          <w:sz w:val="19"/>
          <w:szCs w:val="19"/>
        </w:rPr>
        <w:t xml:space="preserve"> </w:t>
      </w:r>
      <w:r w:rsidR="00E87413">
        <w:rPr>
          <w:rFonts w:ascii="Franklin Gothic Medium Cond" w:hAnsi="Franklin Gothic Medium Cond"/>
          <w:b/>
          <w:bCs/>
          <w:color w:val="E32329" w:themeColor="background2"/>
          <w:sz w:val="19"/>
          <w:szCs w:val="19"/>
        </w:rPr>
        <w:t xml:space="preserve"> </w:t>
      </w:r>
      <w:r w:rsidR="00B114CA">
        <w:rPr>
          <w:rFonts w:ascii="Franklin Gothic Medium Cond" w:hAnsi="Franklin Gothic Medium Cond"/>
          <w:b/>
          <w:bCs/>
          <w:color w:val="E32329" w:themeColor="background2"/>
          <w:sz w:val="19"/>
          <w:szCs w:val="19"/>
        </w:rPr>
        <w:t>20</w:t>
      </w:r>
      <w:r w:rsidR="00202C18">
        <w:rPr>
          <w:rFonts w:ascii="Franklin Gothic Medium Cond" w:hAnsi="Franklin Gothic Medium Cond"/>
          <w:b/>
          <w:bCs/>
          <w:color w:val="E32329" w:themeColor="background2"/>
          <w:sz w:val="19"/>
          <w:szCs w:val="19"/>
        </w:rPr>
        <w:t>2</w:t>
      </w:r>
      <w:r w:rsidR="0030436A">
        <w:rPr>
          <w:rFonts w:ascii="Franklin Gothic Medium Cond" w:hAnsi="Franklin Gothic Medium Cond"/>
          <w:b/>
          <w:bCs/>
          <w:color w:val="E32329" w:themeColor="background2"/>
          <w:sz w:val="19"/>
          <w:szCs w:val="19"/>
        </w:rPr>
        <w:t>2</w:t>
      </w:r>
    </w:p>
    <w:p w14:paraId="595B141F" w14:textId="77777777" w:rsidR="00BB5646" w:rsidRDefault="00BB5646" w:rsidP="00BB5646">
      <w:pPr>
        <w:ind w:left="2438"/>
        <w:rPr>
          <w:rFonts w:ascii="DINCond-Bold" w:hAnsi="DINCond-Bold"/>
          <w:color w:val="E32329" w:themeColor="background2"/>
          <w:sz w:val="19"/>
          <w:szCs w:val="19"/>
        </w:rPr>
      </w:pPr>
    </w:p>
    <w:p w14:paraId="70261090" w14:textId="13DAA403" w:rsidR="00BB5646" w:rsidRDefault="00BB5646" w:rsidP="00026E55">
      <w:pPr>
        <w:rPr>
          <w:rFonts w:ascii="DINCond-Bold" w:hAnsi="DINCond-Bold"/>
          <w:color w:val="E32329" w:themeColor="background2"/>
          <w:sz w:val="19"/>
          <w:szCs w:val="19"/>
        </w:rPr>
      </w:pPr>
    </w:p>
    <w:p w14:paraId="7F564DBC" w14:textId="77777777" w:rsidR="00BB5646" w:rsidRDefault="00BB5646" w:rsidP="0040287C">
      <w:pPr>
        <w:rPr>
          <w:rFonts w:ascii="DINCond-Bold" w:hAnsi="DINCond-Bold"/>
          <w:color w:val="E32329" w:themeColor="background2"/>
          <w:sz w:val="19"/>
          <w:szCs w:val="19"/>
        </w:rPr>
      </w:pPr>
    </w:p>
    <w:p w14:paraId="37C00DB3" w14:textId="0DA08B44" w:rsidR="00B76C77" w:rsidRPr="00CC56B4" w:rsidRDefault="000B573D" w:rsidP="009B4288">
      <w:pPr>
        <w:ind w:left="2438"/>
        <w:rPr>
          <w:rFonts w:ascii="Franklin Gothic Medium Cond" w:hAnsi="Franklin Gothic Medium Cond"/>
          <w:b/>
          <w:bCs/>
          <w:caps/>
          <w:color w:val="100E10" w:themeColor="background1"/>
          <w:sz w:val="52"/>
          <w:szCs w:val="52"/>
        </w:rPr>
      </w:pPr>
      <w:r w:rsidRPr="00871FD4">
        <w:rPr>
          <w:rFonts w:ascii="Franklin Gothic Medium Cond" w:hAnsi="Franklin Gothic Medium Cond"/>
          <w:b/>
          <w:bCs/>
          <w:caps/>
          <w:color w:val="100E10" w:themeColor="background1"/>
          <w:sz w:val="52"/>
          <w:szCs w:val="52"/>
        </w:rPr>
        <w:t>RENAULT TRUCKS</w:t>
      </w:r>
      <w:r w:rsidR="00EB2DD1" w:rsidRPr="00871FD4">
        <w:rPr>
          <w:rFonts w:ascii="Franklin Gothic Medium Cond" w:hAnsi="Franklin Gothic Medium Cond"/>
          <w:b/>
          <w:bCs/>
          <w:caps/>
          <w:color w:val="100E10" w:themeColor="background1"/>
          <w:sz w:val="52"/>
          <w:szCs w:val="52"/>
        </w:rPr>
        <w:t xml:space="preserve"> </w:t>
      </w:r>
      <w:r w:rsidR="00871FD4" w:rsidRPr="00871FD4">
        <w:rPr>
          <w:rFonts w:ascii="Franklin Gothic Medium Cond" w:hAnsi="Franklin Gothic Medium Cond"/>
          <w:b/>
          <w:bCs/>
          <w:caps/>
          <w:color w:val="100E10" w:themeColor="background1"/>
          <w:sz w:val="52"/>
          <w:szCs w:val="52"/>
        </w:rPr>
        <w:t>RENOUVELLE SON PARTENARIAT A</w:t>
      </w:r>
      <w:r w:rsidR="00CC56B4">
        <w:rPr>
          <w:rFonts w:ascii="Franklin Gothic Medium Cond" w:hAnsi="Franklin Gothic Medium Cond"/>
          <w:b/>
          <w:bCs/>
          <w:caps/>
          <w:color w:val="100E10" w:themeColor="background1"/>
          <w:sz w:val="52"/>
          <w:szCs w:val="52"/>
        </w:rPr>
        <w:t>vec</w:t>
      </w:r>
      <w:r w:rsidR="00871FD4" w:rsidRPr="00871FD4">
        <w:rPr>
          <w:rFonts w:ascii="Franklin Gothic Medium Cond" w:hAnsi="Franklin Gothic Medium Cond"/>
          <w:b/>
          <w:bCs/>
          <w:caps/>
          <w:color w:val="100E10" w:themeColor="background1"/>
          <w:sz w:val="52"/>
          <w:szCs w:val="52"/>
        </w:rPr>
        <w:t xml:space="preserve"> </w:t>
      </w:r>
      <w:r w:rsidR="00CC56B4">
        <w:rPr>
          <w:rFonts w:ascii="Franklin Gothic Medium Cond" w:hAnsi="Franklin Gothic Medium Cond"/>
          <w:b/>
          <w:bCs/>
          <w:caps/>
          <w:color w:val="100E10" w:themeColor="background1"/>
          <w:sz w:val="52"/>
          <w:szCs w:val="52"/>
        </w:rPr>
        <w:t xml:space="preserve">le </w:t>
      </w:r>
      <w:r w:rsidR="00A60611" w:rsidRPr="00871FD4">
        <w:rPr>
          <w:rFonts w:ascii="Franklin Gothic Medium Cond" w:hAnsi="Franklin Gothic Medium Cond"/>
          <w:b/>
          <w:bCs/>
          <w:caps/>
          <w:color w:val="100E10" w:themeColor="background1"/>
          <w:sz w:val="52"/>
          <w:szCs w:val="52"/>
        </w:rPr>
        <w:t>programm</w:t>
      </w:r>
      <w:r w:rsidR="00CC56B4">
        <w:rPr>
          <w:rFonts w:ascii="Franklin Gothic Medium Cond" w:hAnsi="Franklin Gothic Medium Cond"/>
          <w:b/>
          <w:bCs/>
          <w:caps/>
          <w:color w:val="100E10" w:themeColor="background1"/>
          <w:sz w:val="52"/>
          <w:szCs w:val="52"/>
        </w:rPr>
        <w:t xml:space="preserve">E alimentaire </w:t>
      </w:r>
      <w:r w:rsidR="00CC56B4" w:rsidRPr="00841E01">
        <w:rPr>
          <w:rFonts w:ascii="Franklin Gothic Medium Cond" w:hAnsi="Franklin Gothic Medium Cond"/>
          <w:b/>
          <w:bCs/>
          <w:caps/>
          <w:color w:val="100E10" w:themeColor="background1"/>
          <w:sz w:val="52"/>
          <w:szCs w:val="52"/>
        </w:rPr>
        <w:t>mondial</w:t>
      </w:r>
      <w:r w:rsidR="00FE696A">
        <w:rPr>
          <w:rFonts w:ascii="Franklin Gothic Medium Cond" w:hAnsi="Franklin Gothic Medium Cond"/>
          <w:b/>
          <w:bCs/>
          <w:caps/>
          <w:color w:val="100E10" w:themeColor="background1"/>
          <w:sz w:val="52"/>
          <w:szCs w:val="52"/>
        </w:rPr>
        <w:t>,</w:t>
      </w:r>
      <w:r w:rsidR="0052650E" w:rsidRPr="00841E01">
        <w:rPr>
          <w:rFonts w:ascii="Franklin Gothic Medium Cond" w:hAnsi="Franklin Gothic Medium Cond"/>
          <w:b/>
          <w:bCs/>
          <w:caps/>
          <w:color w:val="100E10" w:themeColor="background1"/>
          <w:sz w:val="52"/>
          <w:szCs w:val="52"/>
        </w:rPr>
        <w:t xml:space="preserve"> </w:t>
      </w:r>
      <w:r w:rsidR="009B4288">
        <w:rPr>
          <w:rFonts w:ascii="Franklin Gothic Medium Cond" w:hAnsi="Franklin Gothic Medium Cond"/>
          <w:b/>
          <w:bCs/>
          <w:caps/>
          <w:color w:val="100E10" w:themeColor="background1"/>
          <w:sz w:val="52"/>
          <w:szCs w:val="52"/>
        </w:rPr>
        <w:t>fondÉ</w:t>
      </w:r>
      <w:r w:rsidR="0052650E" w:rsidRPr="00841E01">
        <w:rPr>
          <w:rFonts w:ascii="Franklin Gothic Medium Cond" w:hAnsi="Franklin Gothic Medium Cond"/>
          <w:b/>
          <w:bCs/>
          <w:caps/>
          <w:color w:val="100E10" w:themeColor="background1"/>
          <w:sz w:val="52"/>
          <w:szCs w:val="52"/>
        </w:rPr>
        <w:t xml:space="preserve"> SUR L’ASSISTANCE </w:t>
      </w:r>
      <w:r w:rsidR="005258B1">
        <w:rPr>
          <w:rFonts w:ascii="Franklin Gothic Medium Cond" w:hAnsi="Franklin Gothic Medium Cond"/>
          <w:b/>
          <w:bCs/>
          <w:caps/>
          <w:color w:val="100E10" w:themeColor="background1"/>
          <w:sz w:val="52"/>
          <w:szCs w:val="52"/>
        </w:rPr>
        <w:t xml:space="preserve">aux camions qui transportent l’aide </w:t>
      </w:r>
      <w:r w:rsidR="00640732">
        <w:rPr>
          <w:rFonts w:ascii="Franklin Gothic Medium Cond" w:hAnsi="Franklin Gothic Medium Cond"/>
          <w:b/>
          <w:bCs/>
          <w:caps/>
          <w:color w:val="100E10" w:themeColor="background1"/>
          <w:sz w:val="52"/>
          <w:szCs w:val="52"/>
        </w:rPr>
        <w:t>HUMANITAIRE</w:t>
      </w:r>
    </w:p>
    <w:p w14:paraId="5DDA5E4C" w14:textId="07D035E8" w:rsidR="00646A1F" w:rsidRPr="00871FD4" w:rsidRDefault="00646A1F">
      <w:pPr>
        <w:pStyle w:val="TEXTEBOLD"/>
        <w:spacing w:line="276" w:lineRule="auto"/>
        <w:rPr>
          <w:rFonts w:cs="Arial"/>
          <w:sz w:val="24"/>
          <w:szCs w:val="24"/>
        </w:rPr>
      </w:pPr>
    </w:p>
    <w:p w14:paraId="4064F1EB" w14:textId="1FA0993E" w:rsidR="00EB2DD1" w:rsidRPr="009B4288" w:rsidRDefault="009B4288" w:rsidP="00FE696A">
      <w:pPr>
        <w:spacing w:line="276" w:lineRule="auto"/>
        <w:ind w:left="2438"/>
        <w:rPr>
          <w:rFonts w:ascii="Arial" w:eastAsia="Times New Roman" w:hAnsi="Arial" w:cs="Arial"/>
          <w:b/>
          <w:bCs/>
          <w:color w:val="000000"/>
          <w:sz w:val="22"/>
          <w:szCs w:val="22"/>
          <w:lang w:eastAsia="fr-FR"/>
        </w:rPr>
      </w:pPr>
      <w:r>
        <w:rPr>
          <w:rFonts w:ascii="Arial" w:eastAsia="Times New Roman" w:hAnsi="Arial" w:cs="Arial"/>
          <w:b/>
          <w:bCs/>
          <w:color w:val="000000"/>
          <w:sz w:val="22"/>
          <w:szCs w:val="22"/>
          <w:lang w:eastAsia="fr-FR"/>
        </w:rPr>
        <w:t>Renault Trucks</w:t>
      </w:r>
      <w:r w:rsidR="00871FD4" w:rsidRPr="009B4288">
        <w:rPr>
          <w:rFonts w:ascii="Arial" w:eastAsia="Times New Roman" w:hAnsi="Arial" w:cs="Arial"/>
          <w:b/>
          <w:bCs/>
          <w:color w:val="000000"/>
          <w:sz w:val="22"/>
          <w:szCs w:val="22"/>
          <w:lang w:eastAsia="fr-FR"/>
        </w:rPr>
        <w:t xml:space="preserve"> </w:t>
      </w:r>
      <w:r w:rsidR="005258B1">
        <w:rPr>
          <w:rFonts w:ascii="Arial" w:eastAsia="Times New Roman" w:hAnsi="Arial" w:cs="Arial"/>
          <w:b/>
          <w:bCs/>
          <w:color w:val="000000"/>
          <w:sz w:val="22"/>
          <w:szCs w:val="22"/>
          <w:lang w:eastAsia="fr-FR"/>
        </w:rPr>
        <w:t>poursuit le transfert de</w:t>
      </w:r>
      <w:r w:rsidR="005258B1" w:rsidRPr="009B4288">
        <w:rPr>
          <w:rFonts w:ascii="Arial" w:eastAsia="Times New Roman" w:hAnsi="Arial" w:cs="Arial"/>
          <w:b/>
          <w:bCs/>
          <w:color w:val="000000"/>
          <w:sz w:val="22"/>
          <w:szCs w:val="22"/>
          <w:lang w:eastAsia="fr-FR"/>
        </w:rPr>
        <w:t xml:space="preserve"> </w:t>
      </w:r>
      <w:r w:rsidR="00871FD4" w:rsidRPr="009B4288">
        <w:rPr>
          <w:rFonts w:ascii="Arial" w:eastAsia="Times New Roman" w:hAnsi="Arial" w:cs="Arial"/>
          <w:b/>
          <w:bCs/>
          <w:color w:val="000000"/>
          <w:sz w:val="22"/>
          <w:szCs w:val="22"/>
          <w:lang w:eastAsia="fr-FR"/>
        </w:rPr>
        <w:t>son expertise</w:t>
      </w:r>
      <w:r w:rsidR="00640732" w:rsidRPr="00640732">
        <w:rPr>
          <w:rFonts w:ascii="Arial" w:eastAsia="Times New Roman" w:hAnsi="Arial" w:cs="Arial"/>
          <w:b/>
          <w:bCs/>
          <w:color w:val="000000"/>
          <w:sz w:val="22"/>
          <w:szCs w:val="22"/>
          <w:lang w:eastAsia="fr-FR"/>
        </w:rPr>
        <w:t xml:space="preserve"> </w:t>
      </w:r>
      <w:r w:rsidR="00640732" w:rsidRPr="009B4288">
        <w:rPr>
          <w:rFonts w:ascii="Arial" w:eastAsia="Times New Roman" w:hAnsi="Arial" w:cs="Arial"/>
          <w:b/>
          <w:bCs/>
          <w:color w:val="000000"/>
          <w:sz w:val="22"/>
          <w:szCs w:val="22"/>
          <w:lang w:eastAsia="fr-FR"/>
        </w:rPr>
        <w:t>à l’agence de l’ONU</w:t>
      </w:r>
      <w:r w:rsidR="00640732">
        <w:rPr>
          <w:rFonts w:ascii="Arial" w:eastAsia="Times New Roman" w:hAnsi="Arial" w:cs="Arial"/>
          <w:b/>
          <w:bCs/>
          <w:color w:val="000000"/>
          <w:sz w:val="22"/>
          <w:szCs w:val="22"/>
          <w:lang w:eastAsia="fr-FR"/>
        </w:rPr>
        <w:t>,</w:t>
      </w:r>
      <w:r w:rsidR="00871FD4" w:rsidRPr="009B4288">
        <w:rPr>
          <w:rFonts w:ascii="Arial" w:eastAsia="Times New Roman" w:hAnsi="Arial" w:cs="Arial"/>
          <w:b/>
          <w:bCs/>
          <w:color w:val="000000"/>
          <w:sz w:val="22"/>
          <w:szCs w:val="22"/>
          <w:lang w:eastAsia="fr-FR"/>
        </w:rPr>
        <w:t xml:space="preserve"> pour les </w:t>
      </w:r>
      <w:r w:rsidR="00FE696A">
        <w:rPr>
          <w:rFonts w:ascii="Arial" w:eastAsia="Times New Roman" w:hAnsi="Arial" w:cs="Arial"/>
          <w:b/>
          <w:bCs/>
          <w:color w:val="000000"/>
          <w:sz w:val="22"/>
          <w:szCs w:val="22"/>
          <w:lang w:eastAsia="fr-FR"/>
        </w:rPr>
        <w:t>cinq</w:t>
      </w:r>
      <w:r w:rsidR="00871FD4" w:rsidRPr="009B4288">
        <w:rPr>
          <w:rFonts w:ascii="Arial" w:eastAsia="Times New Roman" w:hAnsi="Arial" w:cs="Arial"/>
          <w:b/>
          <w:bCs/>
          <w:color w:val="000000"/>
          <w:sz w:val="22"/>
          <w:szCs w:val="22"/>
          <w:lang w:eastAsia="fr-FR"/>
        </w:rPr>
        <w:t xml:space="preserve"> ans à venir</w:t>
      </w:r>
      <w:r w:rsidR="00640732">
        <w:rPr>
          <w:rFonts w:ascii="Arial" w:eastAsia="Times New Roman" w:hAnsi="Arial" w:cs="Arial"/>
          <w:b/>
          <w:bCs/>
          <w:color w:val="000000"/>
          <w:sz w:val="22"/>
          <w:szCs w:val="22"/>
          <w:lang w:eastAsia="fr-FR"/>
        </w:rPr>
        <w:t>,</w:t>
      </w:r>
      <w:r w:rsidR="00871FD4" w:rsidRPr="009B4288">
        <w:rPr>
          <w:rFonts w:ascii="Arial" w:eastAsia="Times New Roman" w:hAnsi="Arial" w:cs="Arial"/>
          <w:b/>
          <w:bCs/>
          <w:color w:val="000000"/>
          <w:sz w:val="22"/>
          <w:szCs w:val="22"/>
          <w:lang w:eastAsia="fr-FR"/>
        </w:rPr>
        <w:t xml:space="preserve"> afin de former </w:t>
      </w:r>
      <w:r w:rsidR="00CC56B4" w:rsidRPr="009B4288">
        <w:rPr>
          <w:rFonts w:ascii="Arial" w:eastAsia="Times New Roman" w:hAnsi="Arial" w:cs="Arial"/>
          <w:b/>
          <w:bCs/>
          <w:color w:val="000000"/>
          <w:sz w:val="22"/>
          <w:szCs w:val="22"/>
          <w:lang w:eastAsia="fr-FR"/>
        </w:rPr>
        <w:t xml:space="preserve">ses équipes </w:t>
      </w:r>
      <w:r w:rsidR="00871FD4" w:rsidRPr="009B4288">
        <w:rPr>
          <w:rFonts w:ascii="Arial" w:eastAsia="Times New Roman" w:hAnsi="Arial" w:cs="Arial"/>
          <w:b/>
          <w:bCs/>
          <w:color w:val="000000"/>
          <w:sz w:val="22"/>
          <w:szCs w:val="22"/>
          <w:lang w:eastAsia="fr-FR"/>
        </w:rPr>
        <w:t>en Afrique notamment</w:t>
      </w:r>
      <w:r w:rsidR="001503C3" w:rsidRPr="009B4288">
        <w:rPr>
          <w:rFonts w:ascii="Arial" w:eastAsia="Times New Roman" w:hAnsi="Arial" w:cs="Arial"/>
          <w:b/>
          <w:bCs/>
          <w:color w:val="000000"/>
          <w:sz w:val="22"/>
          <w:szCs w:val="22"/>
          <w:lang w:eastAsia="fr-FR"/>
        </w:rPr>
        <w:t xml:space="preserve">. Objectif : permettre </w:t>
      </w:r>
      <w:r w:rsidR="00FE696A">
        <w:rPr>
          <w:rFonts w:ascii="Arial" w:eastAsia="Times New Roman" w:hAnsi="Arial" w:cs="Arial"/>
          <w:b/>
          <w:bCs/>
          <w:color w:val="000000"/>
          <w:sz w:val="22"/>
          <w:szCs w:val="22"/>
          <w:lang w:eastAsia="fr-FR"/>
        </w:rPr>
        <w:t xml:space="preserve">au Programme alimentaire mondial </w:t>
      </w:r>
      <w:r w:rsidR="00640732">
        <w:rPr>
          <w:rFonts w:ascii="Arial" w:eastAsia="Times New Roman" w:hAnsi="Arial" w:cs="Arial"/>
          <w:b/>
          <w:bCs/>
          <w:color w:val="000000"/>
          <w:sz w:val="22"/>
          <w:szCs w:val="22"/>
          <w:lang w:eastAsia="fr-FR"/>
        </w:rPr>
        <w:t>d’assurer la mobilité et l’entretien de sa flotte de camions</w:t>
      </w:r>
      <w:r w:rsidR="001503C3" w:rsidRPr="009B4288">
        <w:rPr>
          <w:rFonts w:ascii="Arial" w:eastAsia="Times New Roman" w:hAnsi="Arial" w:cs="Arial"/>
          <w:b/>
          <w:bCs/>
          <w:color w:val="000000"/>
          <w:sz w:val="22"/>
          <w:szCs w:val="22"/>
          <w:lang w:eastAsia="fr-FR"/>
        </w:rPr>
        <w:t xml:space="preserve">, destinée à </w:t>
      </w:r>
      <w:r w:rsidR="005258B1">
        <w:rPr>
          <w:rFonts w:ascii="Arial" w:eastAsia="Times New Roman" w:hAnsi="Arial" w:cs="Arial"/>
          <w:b/>
          <w:bCs/>
          <w:color w:val="000000"/>
          <w:sz w:val="22"/>
          <w:szCs w:val="22"/>
          <w:lang w:eastAsia="fr-FR"/>
        </w:rPr>
        <w:t>la distribution</w:t>
      </w:r>
      <w:r w:rsidRPr="009B4288">
        <w:rPr>
          <w:rFonts w:ascii="Arial" w:eastAsia="Times New Roman" w:hAnsi="Arial" w:cs="Arial"/>
          <w:b/>
          <w:bCs/>
          <w:color w:val="000000"/>
          <w:sz w:val="22"/>
          <w:szCs w:val="22"/>
          <w:lang w:eastAsia="fr-FR"/>
        </w:rPr>
        <w:t xml:space="preserve"> </w:t>
      </w:r>
      <w:r w:rsidR="001503C3" w:rsidRPr="009B4288">
        <w:rPr>
          <w:rFonts w:ascii="Arial" w:eastAsia="Times New Roman" w:hAnsi="Arial" w:cs="Arial"/>
          <w:b/>
          <w:bCs/>
          <w:color w:val="000000"/>
          <w:sz w:val="22"/>
          <w:szCs w:val="22"/>
          <w:lang w:eastAsia="fr-FR"/>
        </w:rPr>
        <w:t xml:space="preserve">de denrées vitales </w:t>
      </w:r>
      <w:r w:rsidR="00715B8A" w:rsidRPr="009B4288">
        <w:rPr>
          <w:rFonts w:ascii="Arial" w:eastAsia="Times New Roman" w:hAnsi="Arial" w:cs="Arial"/>
          <w:b/>
          <w:bCs/>
          <w:color w:val="000000"/>
          <w:sz w:val="22"/>
          <w:szCs w:val="22"/>
          <w:lang w:eastAsia="fr-FR"/>
        </w:rPr>
        <w:t>aux populations dans le besoin</w:t>
      </w:r>
      <w:r w:rsidR="00640732">
        <w:rPr>
          <w:rFonts w:ascii="Arial" w:eastAsia="Times New Roman" w:hAnsi="Arial" w:cs="Arial"/>
          <w:b/>
          <w:bCs/>
          <w:color w:val="000000"/>
          <w:sz w:val="22"/>
          <w:szCs w:val="22"/>
          <w:lang w:eastAsia="fr-FR"/>
        </w:rPr>
        <w:t>.</w:t>
      </w:r>
    </w:p>
    <w:p w14:paraId="2BB5ABB1" w14:textId="77777777" w:rsidR="00FE696A" w:rsidRDefault="00FE696A" w:rsidP="00FE696A">
      <w:pPr>
        <w:spacing w:line="276" w:lineRule="auto"/>
        <w:ind w:left="2438"/>
        <w:rPr>
          <w:rFonts w:ascii="Arial" w:eastAsia="Times New Roman" w:hAnsi="Arial" w:cs="Arial"/>
          <w:color w:val="000000"/>
          <w:sz w:val="22"/>
          <w:szCs w:val="22"/>
          <w:lang w:eastAsia="fr-FR"/>
        </w:rPr>
      </w:pPr>
    </w:p>
    <w:p w14:paraId="602CF51E" w14:textId="7ADD183F" w:rsidR="00470C02" w:rsidRDefault="00640732" w:rsidP="00FE696A">
      <w:pPr>
        <w:spacing w:line="276" w:lineRule="auto"/>
        <w:ind w:left="2438"/>
        <w:rPr>
          <w:rFonts w:ascii="Arial" w:hAnsi="Arial" w:cs="Arial"/>
          <w:sz w:val="22"/>
          <w:szCs w:val="22"/>
        </w:rPr>
      </w:pPr>
      <w:r>
        <w:rPr>
          <w:rFonts w:ascii="Arial" w:eastAsia="Times New Roman" w:hAnsi="Arial" w:cs="Arial"/>
          <w:color w:val="000000"/>
          <w:sz w:val="22"/>
          <w:szCs w:val="22"/>
          <w:lang w:eastAsia="fr-FR"/>
        </w:rPr>
        <w:t>L</w:t>
      </w:r>
      <w:r w:rsidR="0029165D" w:rsidRPr="009B4288">
        <w:rPr>
          <w:rFonts w:ascii="Arial" w:eastAsia="Times New Roman" w:hAnsi="Arial" w:cs="Arial"/>
          <w:color w:val="000000"/>
          <w:sz w:val="22"/>
          <w:szCs w:val="22"/>
          <w:lang w:eastAsia="fr-FR"/>
        </w:rPr>
        <w:t xml:space="preserve">e Programme </w:t>
      </w:r>
      <w:r w:rsidR="00FE696A">
        <w:rPr>
          <w:rFonts w:ascii="Arial" w:eastAsia="Times New Roman" w:hAnsi="Arial" w:cs="Arial"/>
          <w:color w:val="000000"/>
          <w:sz w:val="22"/>
          <w:szCs w:val="22"/>
          <w:lang w:eastAsia="fr-FR"/>
        </w:rPr>
        <w:t>a</w:t>
      </w:r>
      <w:r w:rsidR="0029165D" w:rsidRPr="009B4288">
        <w:rPr>
          <w:rFonts w:ascii="Arial" w:eastAsia="Times New Roman" w:hAnsi="Arial" w:cs="Arial"/>
          <w:color w:val="000000"/>
          <w:sz w:val="22"/>
          <w:szCs w:val="22"/>
          <w:lang w:eastAsia="fr-FR"/>
        </w:rPr>
        <w:t xml:space="preserve">limentaire </w:t>
      </w:r>
      <w:r w:rsidR="00FE696A">
        <w:rPr>
          <w:rFonts w:ascii="Arial" w:eastAsia="Times New Roman" w:hAnsi="Arial" w:cs="Arial"/>
          <w:color w:val="000000"/>
          <w:sz w:val="22"/>
          <w:szCs w:val="22"/>
          <w:lang w:eastAsia="fr-FR"/>
        </w:rPr>
        <w:t>m</w:t>
      </w:r>
      <w:r w:rsidR="0029165D" w:rsidRPr="009B4288">
        <w:rPr>
          <w:rFonts w:ascii="Arial" w:eastAsia="Times New Roman" w:hAnsi="Arial" w:cs="Arial"/>
          <w:color w:val="000000"/>
          <w:sz w:val="22"/>
          <w:szCs w:val="22"/>
          <w:lang w:eastAsia="fr-FR"/>
        </w:rPr>
        <w:t>ondial</w:t>
      </w:r>
      <w:r w:rsidR="009B4288">
        <w:rPr>
          <w:rFonts w:ascii="Arial" w:eastAsia="Times New Roman" w:hAnsi="Arial" w:cs="Arial"/>
          <w:color w:val="000000"/>
          <w:sz w:val="22"/>
          <w:szCs w:val="22"/>
          <w:lang w:eastAsia="fr-FR"/>
        </w:rPr>
        <w:t xml:space="preserve"> (PAM)</w:t>
      </w:r>
      <w:r w:rsidR="0029165D" w:rsidRPr="009B4288">
        <w:rPr>
          <w:rFonts w:ascii="Arial" w:eastAsia="Times New Roman" w:hAnsi="Arial" w:cs="Arial"/>
          <w:color w:val="000000"/>
          <w:sz w:val="22"/>
          <w:szCs w:val="22"/>
          <w:lang w:eastAsia="fr-FR"/>
        </w:rPr>
        <w:t xml:space="preserve"> </w:t>
      </w:r>
      <w:r>
        <w:rPr>
          <w:rFonts w:ascii="Arial" w:eastAsia="Times New Roman" w:hAnsi="Arial" w:cs="Arial"/>
          <w:color w:val="000000"/>
          <w:sz w:val="22"/>
          <w:szCs w:val="22"/>
          <w:lang w:eastAsia="fr-FR"/>
        </w:rPr>
        <w:t>exerce</w:t>
      </w:r>
      <w:r w:rsidR="0029165D" w:rsidRPr="009B4288">
        <w:rPr>
          <w:rFonts w:ascii="Arial" w:eastAsia="Times New Roman" w:hAnsi="Arial" w:cs="Arial"/>
          <w:color w:val="000000"/>
          <w:sz w:val="22"/>
          <w:szCs w:val="22"/>
          <w:lang w:eastAsia="fr-FR"/>
        </w:rPr>
        <w:t xml:space="preserve"> sa mission</w:t>
      </w:r>
      <w:r w:rsidR="00CC56B4" w:rsidRPr="009B4288">
        <w:rPr>
          <w:rFonts w:ascii="Arial" w:eastAsia="Times New Roman" w:hAnsi="Arial" w:cs="Arial"/>
          <w:color w:val="000000"/>
          <w:sz w:val="22"/>
          <w:szCs w:val="22"/>
          <w:lang w:eastAsia="fr-FR"/>
        </w:rPr>
        <w:t xml:space="preserve"> </w:t>
      </w:r>
      <w:r w:rsidR="00FE696A">
        <w:rPr>
          <w:rFonts w:ascii="Arial" w:eastAsia="Times New Roman" w:hAnsi="Arial" w:cs="Arial"/>
          <w:color w:val="000000"/>
          <w:sz w:val="22"/>
          <w:szCs w:val="22"/>
          <w:lang w:eastAsia="fr-FR"/>
        </w:rPr>
        <w:t>avec</w:t>
      </w:r>
      <w:r w:rsidR="009B4288">
        <w:rPr>
          <w:rFonts w:ascii="Arial" w:eastAsia="Times New Roman" w:hAnsi="Arial" w:cs="Arial"/>
          <w:color w:val="000000"/>
          <w:sz w:val="22"/>
          <w:szCs w:val="22"/>
          <w:lang w:eastAsia="fr-FR"/>
        </w:rPr>
        <w:t xml:space="preserve"> une flotte </w:t>
      </w:r>
      <w:r w:rsidR="00470C02">
        <w:rPr>
          <w:rFonts w:ascii="Arial" w:eastAsia="Times New Roman" w:hAnsi="Arial" w:cs="Arial"/>
          <w:color w:val="000000"/>
          <w:sz w:val="22"/>
          <w:szCs w:val="22"/>
          <w:lang w:eastAsia="fr-FR"/>
        </w:rPr>
        <w:t xml:space="preserve">opérationnelle totale </w:t>
      </w:r>
      <w:r w:rsidR="009B4288">
        <w:rPr>
          <w:rFonts w:ascii="Arial" w:eastAsia="Times New Roman" w:hAnsi="Arial" w:cs="Arial"/>
          <w:color w:val="000000"/>
          <w:sz w:val="22"/>
          <w:szCs w:val="22"/>
          <w:lang w:eastAsia="fr-FR"/>
        </w:rPr>
        <w:t>de</w:t>
      </w:r>
      <w:r w:rsidR="0029165D" w:rsidRPr="009B4288">
        <w:rPr>
          <w:rFonts w:ascii="Arial" w:eastAsia="Times New Roman" w:hAnsi="Arial" w:cs="Arial"/>
          <w:color w:val="000000"/>
          <w:sz w:val="22"/>
          <w:szCs w:val="22"/>
          <w:lang w:eastAsia="fr-FR"/>
        </w:rPr>
        <w:t xml:space="preserve"> 5</w:t>
      </w:r>
      <w:r w:rsidR="009B4288">
        <w:rPr>
          <w:rFonts w:ascii="Arial" w:eastAsia="Times New Roman" w:hAnsi="Arial" w:cs="Arial"/>
          <w:color w:val="000000"/>
          <w:sz w:val="22"/>
          <w:szCs w:val="22"/>
          <w:lang w:eastAsia="fr-FR"/>
        </w:rPr>
        <w:t xml:space="preserve"> </w:t>
      </w:r>
      <w:r w:rsidR="0029165D" w:rsidRPr="009B4288">
        <w:rPr>
          <w:rFonts w:ascii="Arial" w:eastAsia="Times New Roman" w:hAnsi="Arial" w:cs="Arial"/>
          <w:color w:val="000000"/>
          <w:sz w:val="22"/>
          <w:szCs w:val="22"/>
          <w:lang w:eastAsia="fr-FR"/>
        </w:rPr>
        <w:t xml:space="preserve">000 </w:t>
      </w:r>
      <w:r w:rsidR="00D65D66" w:rsidRPr="009B4288">
        <w:rPr>
          <w:rFonts w:ascii="Arial" w:eastAsia="Times New Roman" w:hAnsi="Arial" w:cs="Arial"/>
          <w:color w:val="000000"/>
          <w:sz w:val="22"/>
          <w:szCs w:val="22"/>
          <w:lang w:eastAsia="fr-FR"/>
        </w:rPr>
        <w:t>véhicules</w:t>
      </w:r>
      <w:r w:rsidR="009B4288">
        <w:rPr>
          <w:rFonts w:ascii="Arial" w:eastAsia="Times New Roman" w:hAnsi="Arial" w:cs="Arial"/>
          <w:color w:val="000000"/>
          <w:sz w:val="22"/>
          <w:szCs w:val="22"/>
          <w:lang w:eastAsia="fr-FR"/>
        </w:rPr>
        <w:t>,</w:t>
      </w:r>
      <w:r w:rsidR="0029165D" w:rsidRPr="009B4288">
        <w:rPr>
          <w:rFonts w:ascii="Arial" w:eastAsia="Times New Roman" w:hAnsi="Arial" w:cs="Arial"/>
          <w:color w:val="000000"/>
          <w:sz w:val="22"/>
          <w:szCs w:val="22"/>
          <w:lang w:eastAsia="fr-FR"/>
        </w:rPr>
        <w:t xml:space="preserve"> </w:t>
      </w:r>
      <w:r w:rsidR="00470C02">
        <w:rPr>
          <w:rFonts w:ascii="Arial" w:eastAsia="Times New Roman" w:hAnsi="Arial" w:cs="Arial"/>
          <w:color w:val="000000"/>
          <w:sz w:val="22"/>
          <w:szCs w:val="22"/>
          <w:lang w:eastAsia="fr-FR"/>
        </w:rPr>
        <w:t>dont plus de 900 lui appartenant en propre</w:t>
      </w:r>
      <w:r w:rsidR="0029165D" w:rsidRPr="009B4288">
        <w:rPr>
          <w:rFonts w:ascii="Arial" w:eastAsia="Times New Roman" w:hAnsi="Arial" w:cs="Arial"/>
          <w:color w:val="000000"/>
          <w:sz w:val="22"/>
          <w:szCs w:val="22"/>
          <w:lang w:eastAsia="fr-FR"/>
        </w:rPr>
        <w:t xml:space="preserve">. La plus grande organisation humanitaire mondiale est </w:t>
      </w:r>
      <w:r w:rsidR="007B5774" w:rsidRPr="009B4288">
        <w:rPr>
          <w:rFonts w:ascii="Arial" w:eastAsia="Times New Roman" w:hAnsi="Arial" w:cs="Arial"/>
          <w:color w:val="000000"/>
          <w:sz w:val="22"/>
          <w:szCs w:val="22"/>
          <w:lang w:eastAsia="fr-FR"/>
        </w:rPr>
        <w:t>souvent</w:t>
      </w:r>
      <w:r w:rsidR="0029165D" w:rsidRPr="009B4288">
        <w:rPr>
          <w:rFonts w:ascii="Arial" w:eastAsia="Times New Roman" w:hAnsi="Arial" w:cs="Arial"/>
          <w:color w:val="000000"/>
          <w:sz w:val="22"/>
          <w:szCs w:val="22"/>
          <w:lang w:eastAsia="fr-FR"/>
        </w:rPr>
        <w:t xml:space="preserve"> la première à dépêcher de l’aide sur les zones de crise. Elle utilise l’assistance </w:t>
      </w:r>
      <w:r w:rsidR="00470C02">
        <w:rPr>
          <w:rFonts w:ascii="Arial" w:eastAsia="Times New Roman" w:hAnsi="Arial" w:cs="Arial"/>
          <w:color w:val="000000"/>
          <w:sz w:val="22"/>
          <w:szCs w:val="22"/>
          <w:lang w:eastAsia="fr-FR"/>
        </w:rPr>
        <w:t>humanitaire</w:t>
      </w:r>
      <w:r w:rsidR="0029165D" w:rsidRPr="009B4288">
        <w:rPr>
          <w:rFonts w:ascii="Arial" w:eastAsia="Times New Roman" w:hAnsi="Arial" w:cs="Arial"/>
          <w:color w:val="000000"/>
          <w:sz w:val="22"/>
          <w:szCs w:val="22"/>
          <w:lang w:eastAsia="fr-FR"/>
        </w:rPr>
        <w:t xml:space="preserve"> </w:t>
      </w:r>
      <w:r w:rsidR="00470C02">
        <w:rPr>
          <w:rFonts w:ascii="Arial" w:eastAsia="Times New Roman" w:hAnsi="Arial" w:cs="Arial"/>
          <w:color w:val="000000"/>
          <w:sz w:val="22"/>
          <w:szCs w:val="22"/>
          <w:lang w:eastAsia="fr-FR"/>
        </w:rPr>
        <w:t xml:space="preserve">et d’autres formes d’assistance </w:t>
      </w:r>
      <w:r w:rsidR="0029165D" w:rsidRPr="009B4288">
        <w:rPr>
          <w:rFonts w:ascii="Arial" w:eastAsia="Times New Roman" w:hAnsi="Arial" w:cs="Arial"/>
          <w:color w:val="000000"/>
          <w:sz w:val="22"/>
          <w:szCs w:val="22"/>
          <w:lang w:eastAsia="fr-FR"/>
        </w:rPr>
        <w:t xml:space="preserve">pour ouvrir une voie vers la paix, la stabilité et la prospérité. </w:t>
      </w:r>
      <w:r w:rsidR="00470C02">
        <w:rPr>
          <w:rFonts w:ascii="Arial" w:eastAsia="Times New Roman" w:hAnsi="Arial" w:cs="Arial"/>
          <w:color w:val="000000"/>
          <w:sz w:val="22"/>
          <w:szCs w:val="22"/>
          <w:lang w:eastAsia="fr-FR"/>
        </w:rPr>
        <w:t>Le PAM</w:t>
      </w:r>
      <w:r w:rsidR="0029165D" w:rsidRPr="009B4288">
        <w:rPr>
          <w:rFonts w:ascii="Arial" w:eastAsia="Times New Roman" w:hAnsi="Arial" w:cs="Arial"/>
          <w:color w:val="000000"/>
          <w:sz w:val="22"/>
          <w:szCs w:val="22"/>
          <w:lang w:eastAsia="fr-FR"/>
        </w:rPr>
        <w:t xml:space="preserve"> a sollicité </w:t>
      </w:r>
      <w:r w:rsidR="0029165D" w:rsidRPr="009B4288">
        <w:rPr>
          <w:rFonts w:ascii="Arial" w:hAnsi="Arial" w:cs="Arial"/>
          <w:sz w:val="22"/>
          <w:szCs w:val="22"/>
        </w:rPr>
        <w:t xml:space="preserve">Renault Trucks </w:t>
      </w:r>
      <w:r w:rsidR="00A60611" w:rsidRPr="009B4288">
        <w:rPr>
          <w:rFonts w:ascii="Arial" w:hAnsi="Arial" w:cs="Arial"/>
          <w:sz w:val="22"/>
          <w:szCs w:val="22"/>
        </w:rPr>
        <w:t xml:space="preserve">pour </w:t>
      </w:r>
      <w:r w:rsidR="00FE696A">
        <w:rPr>
          <w:rFonts w:ascii="Arial" w:hAnsi="Arial" w:cs="Arial"/>
          <w:sz w:val="22"/>
          <w:szCs w:val="22"/>
        </w:rPr>
        <w:t xml:space="preserve">l’aider à </w:t>
      </w:r>
      <w:r w:rsidR="00A60611" w:rsidRPr="009B4288">
        <w:rPr>
          <w:rFonts w:ascii="Arial" w:hAnsi="Arial" w:cs="Arial"/>
          <w:sz w:val="22"/>
          <w:szCs w:val="22"/>
        </w:rPr>
        <w:t xml:space="preserve">améliorer l’état et la disponibilité des camions </w:t>
      </w:r>
      <w:r w:rsidR="0029165D" w:rsidRPr="009B4288">
        <w:rPr>
          <w:rFonts w:ascii="Arial" w:hAnsi="Arial" w:cs="Arial"/>
          <w:sz w:val="22"/>
          <w:szCs w:val="22"/>
        </w:rPr>
        <w:t>qu’elle utilise</w:t>
      </w:r>
      <w:r w:rsidR="00A60611" w:rsidRPr="009B4288">
        <w:rPr>
          <w:rFonts w:ascii="Arial" w:hAnsi="Arial" w:cs="Arial"/>
          <w:sz w:val="22"/>
          <w:szCs w:val="22"/>
        </w:rPr>
        <w:t xml:space="preserve"> </w:t>
      </w:r>
      <w:r w:rsidR="00470C02">
        <w:rPr>
          <w:rFonts w:ascii="Arial" w:hAnsi="Arial" w:cs="Arial"/>
          <w:sz w:val="22"/>
          <w:szCs w:val="22"/>
        </w:rPr>
        <w:t>dans les pays d’</w:t>
      </w:r>
      <w:r w:rsidR="00A60611" w:rsidRPr="009B4288">
        <w:rPr>
          <w:rFonts w:ascii="Arial" w:hAnsi="Arial" w:cs="Arial"/>
          <w:sz w:val="22"/>
          <w:szCs w:val="22"/>
        </w:rPr>
        <w:t>Afrique</w:t>
      </w:r>
      <w:r w:rsidR="00FE696A">
        <w:rPr>
          <w:rFonts w:ascii="Arial" w:hAnsi="Arial" w:cs="Arial"/>
          <w:sz w:val="22"/>
          <w:szCs w:val="22"/>
        </w:rPr>
        <w:t>,</w:t>
      </w:r>
      <w:r w:rsidR="00A60611" w:rsidRPr="009B4288">
        <w:rPr>
          <w:rFonts w:ascii="Arial" w:hAnsi="Arial" w:cs="Arial"/>
          <w:sz w:val="22"/>
          <w:szCs w:val="22"/>
        </w:rPr>
        <w:t xml:space="preserve"> pour </w:t>
      </w:r>
      <w:r w:rsidR="004E0758">
        <w:rPr>
          <w:rFonts w:ascii="Arial" w:hAnsi="Arial" w:cs="Arial"/>
          <w:sz w:val="22"/>
          <w:szCs w:val="22"/>
        </w:rPr>
        <w:t>aider les populations les plus vulnérables.</w:t>
      </w:r>
    </w:p>
    <w:p w14:paraId="0731459B" w14:textId="77777777" w:rsidR="00470C02" w:rsidRDefault="00470C02" w:rsidP="00FE696A">
      <w:pPr>
        <w:spacing w:line="276" w:lineRule="auto"/>
        <w:ind w:left="2438"/>
        <w:rPr>
          <w:rFonts w:ascii="Arial" w:hAnsi="Arial" w:cs="Arial"/>
          <w:sz w:val="22"/>
          <w:szCs w:val="22"/>
        </w:rPr>
      </w:pPr>
    </w:p>
    <w:p w14:paraId="36975F55" w14:textId="68656620" w:rsidR="00F13D23" w:rsidRPr="009B4288" w:rsidRDefault="0029165D" w:rsidP="00FE696A">
      <w:pPr>
        <w:spacing w:line="276" w:lineRule="auto"/>
        <w:ind w:left="2438"/>
        <w:rPr>
          <w:rFonts w:ascii="Arial" w:hAnsi="Arial" w:cs="Arial"/>
          <w:sz w:val="22"/>
          <w:szCs w:val="22"/>
        </w:rPr>
      </w:pPr>
      <w:r w:rsidRPr="00A46C33">
        <w:rPr>
          <w:rFonts w:ascii="Arial" w:hAnsi="Arial" w:cs="Arial"/>
          <w:sz w:val="22"/>
          <w:szCs w:val="22"/>
        </w:rPr>
        <w:t xml:space="preserve">Grâce à </w:t>
      </w:r>
      <w:r w:rsidR="00A60611" w:rsidRPr="00A46C33">
        <w:rPr>
          <w:rFonts w:ascii="Arial" w:hAnsi="Arial" w:cs="Arial"/>
          <w:sz w:val="22"/>
          <w:szCs w:val="22"/>
        </w:rPr>
        <w:t xml:space="preserve">sa connaissance des terrains extrêmes, </w:t>
      </w:r>
      <w:r w:rsidRPr="00A46C33">
        <w:rPr>
          <w:rFonts w:ascii="Arial" w:hAnsi="Arial" w:cs="Arial"/>
          <w:sz w:val="22"/>
          <w:szCs w:val="22"/>
        </w:rPr>
        <w:t xml:space="preserve">au </w:t>
      </w:r>
      <w:r w:rsidR="00A60611" w:rsidRPr="00A46C33">
        <w:rPr>
          <w:rFonts w:ascii="Arial" w:hAnsi="Arial" w:cs="Arial"/>
          <w:sz w:val="22"/>
          <w:szCs w:val="22"/>
        </w:rPr>
        <w:t xml:space="preserve">professionnalisme de ses salariés </w:t>
      </w:r>
      <w:r w:rsidRPr="00A46C33">
        <w:rPr>
          <w:rFonts w:ascii="Arial" w:hAnsi="Arial" w:cs="Arial"/>
          <w:sz w:val="22"/>
          <w:szCs w:val="22"/>
        </w:rPr>
        <w:t xml:space="preserve">et à son matériel de qualité, </w:t>
      </w:r>
      <w:r w:rsidR="00A60611" w:rsidRPr="00A46C33">
        <w:rPr>
          <w:rFonts w:ascii="Arial" w:hAnsi="Arial" w:cs="Arial"/>
          <w:sz w:val="22"/>
          <w:szCs w:val="22"/>
        </w:rPr>
        <w:t xml:space="preserve">Renault Trucks </w:t>
      </w:r>
      <w:r w:rsidR="0052650E" w:rsidRPr="00A46C33">
        <w:rPr>
          <w:rFonts w:ascii="Arial" w:hAnsi="Arial" w:cs="Arial"/>
          <w:sz w:val="22"/>
          <w:szCs w:val="22"/>
        </w:rPr>
        <w:t xml:space="preserve">s’est engagé </w:t>
      </w:r>
      <w:r w:rsidR="005258B1" w:rsidRPr="00A46C33">
        <w:rPr>
          <w:rFonts w:ascii="Arial" w:eastAsia="Times New Roman" w:hAnsi="Arial" w:cs="Arial"/>
          <w:color w:val="000000"/>
          <w:sz w:val="22"/>
          <w:szCs w:val="22"/>
          <w:lang w:eastAsia="fr-FR"/>
        </w:rPr>
        <w:t xml:space="preserve">dès 2012, </w:t>
      </w:r>
      <w:r w:rsidR="0052650E" w:rsidRPr="00A46C33">
        <w:rPr>
          <w:rFonts w:ascii="Arial" w:hAnsi="Arial" w:cs="Arial"/>
          <w:sz w:val="22"/>
          <w:szCs w:val="22"/>
        </w:rPr>
        <w:t xml:space="preserve">dans </w:t>
      </w:r>
      <w:r w:rsidR="00853AB0" w:rsidRPr="00A46C33">
        <w:rPr>
          <w:rFonts w:ascii="Arial" w:hAnsi="Arial" w:cs="Arial"/>
          <w:sz w:val="22"/>
          <w:szCs w:val="22"/>
        </w:rPr>
        <w:t>un premier partenariat.</w:t>
      </w:r>
      <w:r w:rsidRPr="009B4288">
        <w:rPr>
          <w:rFonts w:ascii="Arial" w:hAnsi="Arial" w:cs="Arial"/>
          <w:sz w:val="22"/>
          <w:szCs w:val="22"/>
        </w:rPr>
        <w:t xml:space="preserve"> L’entreprise </w:t>
      </w:r>
      <w:r w:rsidR="005258B1">
        <w:rPr>
          <w:rFonts w:ascii="Arial" w:hAnsi="Arial" w:cs="Arial"/>
          <w:sz w:val="22"/>
          <w:szCs w:val="22"/>
        </w:rPr>
        <w:t>propose</w:t>
      </w:r>
      <w:r w:rsidR="005258B1" w:rsidRPr="009B4288">
        <w:rPr>
          <w:rFonts w:ascii="Arial" w:hAnsi="Arial" w:cs="Arial"/>
          <w:sz w:val="22"/>
          <w:szCs w:val="22"/>
        </w:rPr>
        <w:t xml:space="preserve"> </w:t>
      </w:r>
      <w:r w:rsidRPr="009B4288">
        <w:rPr>
          <w:rFonts w:ascii="Arial" w:hAnsi="Arial" w:cs="Arial"/>
          <w:sz w:val="22"/>
          <w:szCs w:val="22"/>
        </w:rPr>
        <w:t xml:space="preserve">à ses </w:t>
      </w:r>
      <w:r w:rsidR="00A60611" w:rsidRPr="009B4288">
        <w:rPr>
          <w:rFonts w:ascii="Arial" w:hAnsi="Arial" w:cs="Arial"/>
          <w:sz w:val="22"/>
          <w:szCs w:val="22"/>
        </w:rPr>
        <w:t xml:space="preserve">collaborateurs expérimentés </w:t>
      </w:r>
      <w:r w:rsidR="00D65D66" w:rsidRPr="009B4288">
        <w:rPr>
          <w:rFonts w:ascii="Arial" w:hAnsi="Arial" w:cs="Arial"/>
          <w:sz w:val="22"/>
          <w:szCs w:val="22"/>
        </w:rPr>
        <w:t xml:space="preserve">l’opportunité </w:t>
      </w:r>
      <w:r w:rsidRPr="009B4288">
        <w:rPr>
          <w:rFonts w:ascii="Arial" w:hAnsi="Arial" w:cs="Arial"/>
          <w:sz w:val="22"/>
          <w:szCs w:val="22"/>
        </w:rPr>
        <w:t xml:space="preserve">d’aller former </w:t>
      </w:r>
      <w:r w:rsidR="004E0758">
        <w:rPr>
          <w:rFonts w:ascii="Arial" w:hAnsi="Arial" w:cs="Arial"/>
          <w:sz w:val="22"/>
          <w:szCs w:val="22"/>
        </w:rPr>
        <w:t>sur le terrain</w:t>
      </w:r>
      <w:r w:rsidRPr="009B4288">
        <w:rPr>
          <w:rFonts w:ascii="Arial" w:hAnsi="Arial" w:cs="Arial"/>
          <w:sz w:val="22"/>
          <w:szCs w:val="22"/>
        </w:rPr>
        <w:t xml:space="preserve"> les </w:t>
      </w:r>
      <w:r w:rsidR="00FE696A">
        <w:rPr>
          <w:rFonts w:ascii="Arial" w:hAnsi="Arial" w:cs="Arial"/>
          <w:sz w:val="22"/>
          <w:szCs w:val="22"/>
        </w:rPr>
        <w:t>équipes</w:t>
      </w:r>
      <w:r w:rsidR="00A60611" w:rsidRPr="009B4288">
        <w:rPr>
          <w:rFonts w:ascii="Arial" w:hAnsi="Arial" w:cs="Arial"/>
          <w:sz w:val="22"/>
          <w:szCs w:val="22"/>
        </w:rPr>
        <w:t xml:space="preserve"> du </w:t>
      </w:r>
      <w:r w:rsidR="009B4288">
        <w:rPr>
          <w:rFonts w:ascii="Arial" w:hAnsi="Arial" w:cs="Arial"/>
          <w:sz w:val="22"/>
          <w:szCs w:val="22"/>
        </w:rPr>
        <w:t>PAM</w:t>
      </w:r>
      <w:r w:rsidRPr="009B4288">
        <w:rPr>
          <w:rFonts w:ascii="Arial" w:hAnsi="Arial" w:cs="Arial"/>
          <w:sz w:val="22"/>
          <w:szCs w:val="22"/>
        </w:rPr>
        <w:t xml:space="preserve">. </w:t>
      </w:r>
    </w:p>
    <w:p w14:paraId="04E64FAC" w14:textId="3CE311A6" w:rsidR="00F13D23" w:rsidRDefault="00F13D23" w:rsidP="00F13D23">
      <w:pPr>
        <w:jc w:val="center"/>
        <w:rPr>
          <w:rFonts w:ascii="Arial" w:hAnsi="Arial" w:cs="Arial"/>
          <w:sz w:val="22"/>
          <w:szCs w:val="22"/>
        </w:rPr>
      </w:pPr>
    </w:p>
    <w:p w14:paraId="3BCF6A92" w14:textId="6870804A" w:rsidR="00D65D66" w:rsidRPr="006E610C" w:rsidRDefault="00D65D66" w:rsidP="00855487">
      <w:pPr>
        <w:pStyle w:val="ListParagraph"/>
        <w:numPr>
          <w:ilvl w:val="0"/>
          <w:numId w:val="16"/>
        </w:numPr>
        <w:spacing w:line="276" w:lineRule="auto"/>
        <w:ind w:left="3192"/>
        <w:rPr>
          <w:rFonts w:ascii="Arial" w:hAnsi="Arial" w:cs="Arial"/>
          <w:b/>
          <w:bCs/>
          <w:color w:val="100E10" w:themeColor="text1"/>
          <w:sz w:val="22"/>
          <w:szCs w:val="22"/>
        </w:rPr>
      </w:pPr>
      <w:r w:rsidRPr="006E610C">
        <w:rPr>
          <w:rFonts w:ascii="Arial" w:hAnsi="Arial" w:cs="Arial"/>
          <w:b/>
          <w:bCs/>
          <w:color w:val="100E10" w:themeColor="text1"/>
          <w:sz w:val="22"/>
          <w:szCs w:val="22"/>
        </w:rPr>
        <w:t>Une expertise</w:t>
      </w:r>
      <w:r w:rsidR="00465CD5" w:rsidRPr="006E610C">
        <w:rPr>
          <w:rFonts w:ascii="Arial" w:hAnsi="Arial" w:cs="Arial"/>
          <w:b/>
          <w:bCs/>
          <w:color w:val="100E10" w:themeColor="text1"/>
          <w:sz w:val="22"/>
          <w:szCs w:val="22"/>
        </w:rPr>
        <w:t xml:space="preserve"> </w:t>
      </w:r>
      <w:r w:rsidR="007B5774" w:rsidRPr="006E610C">
        <w:rPr>
          <w:rFonts w:ascii="Arial" w:hAnsi="Arial" w:cs="Arial"/>
          <w:b/>
          <w:bCs/>
          <w:color w:val="100E10" w:themeColor="text1"/>
          <w:sz w:val="22"/>
          <w:szCs w:val="22"/>
        </w:rPr>
        <w:t xml:space="preserve">technique </w:t>
      </w:r>
      <w:r w:rsidRPr="006E610C">
        <w:rPr>
          <w:rFonts w:ascii="Arial" w:hAnsi="Arial" w:cs="Arial"/>
          <w:b/>
          <w:bCs/>
          <w:color w:val="100E10" w:themeColor="text1"/>
          <w:sz w:val="22"/>
          <w:szCs w:val="22"/>
        </w:rPr>
        <w:t xml:space="preserve">au service de l’humanitaire </w:t>
      </w:r>
    </w:p>
    <w:p w14:paraId="28BFF61D" w14:textId="2C75CD74" w:rsidR="00D65D66" w:rsidRPr="006E610C" w:rsidRDefault="00D65D66" w:rsidP="00855487">
      <w:pPr>
        <w:spacing w:line="276" w:lineRule="auto"/>
        <w:ind w:left="2472"/>
        <w:rPr>
          <w:rFonts w:ascii="Arial" w:eastAsia="Times New Roman" w:hAnsi="Arial" w:cs="Arial"/>
          <w:color w:val="000000"/>
          <w:sz w:val="22"/>
          <w:szCs w:val="22"/>
          <w:lang w:eastAsia="fr-FR"/>
        </w:rPr>
      </w:pPr>
    </w:p>
    <w:p w14:paraId="5894F942" w14:textId="77777777" w:rsidR="00A46C33" w:rsidRDefault="009B4288" w:rsidP="00855487">
      <w:pPr>
        <w:pStyle w:val="NormalWeb"/>
        <w:spacing w:before="0" w:beforeAutospacing="0" w:after="0" w:afterAutospacing="0" w:line="276" w:lineRule="auto"/>
        <w:ind w:left="2472"/>
        <w:rPr>
          <w:rFonts w:ascii="Arial" w:hAnsi="Arial" w:cs="Arial"/>
          <w:color w:val="100E10" w:themeColor="text1"/>
          <w:sz w:val="22"/>
          <w:szCs w:val="22"/>
          <w:shd w:val="clear" w:color="auto" w:fill="FFFFFF"/>
        </w:rPr>
      </w:pPr>
      <w:r w:rsidRPr="00FE696A">
        <w:rPr>
          <w:rFonts w:ascii="Arial" w:hAnsi="Arial" w:cs="Arial"/>
          <w:color w:val="100E10" w:themeColor="text1"/>
          <w:sz w:val="22"/>
          <w:szCs w:val="22"/>
          <w:shd w:val="clear" w:color="auto" w:fill="FFFFFF"/>
        </w:rPr>
        <w:t xml:space="preserve">Le </w:t>
      </w:r>
      <w:r w:rsidR="00D65D66" w:rsidRPr="00FE696A">
        <w:rPr>
          <w:rFonts w:ascii="Arial" w:hAnsi="Arial" w:cs="Arial"/>
          <w:color w:val="100E10" w:themeColor="text1"/>
          <w:sz w:val="22"/>
          <w:szCs w:val="22"/>
          <w:shd w:val="clear" w:color="auto" w:fill="FFFFFF"/>
        </w:rPr>
        <w:t xml:space="preserve">partenariat </w:t>
      </w:r>
      <w:r w:rsidRPr="00FE696A">
        <w:rPr>
          <w:rFonts w:ascii="Arial" w:hAnsi="Arial" w:cs="Arial"/>
          <w:color w:val="100E10" w:themeColor="text1"/>
          <w:sz w:val="22"/>
          <w:szCs w:val="22"/>
          <w:shd w:val="clear" w:color="auto" w:fill="FFFFFF"/>
        </w:rPr>
        <w:t xml:space="preserve">entre les deux acteurs vient d’être </w:t>
      </w:r>
      <w:r w:rsidR="006E610C" w:rsidRPr="00FE696A">
        <w:rPr>
          <w:rFonts w:ascii="Arial" w:hAnsi="Arial" w:cs="Arial"/>
          <w:color w:val="100E10" w:themeColor="text1"/>
          <w:sz w:val="22"/>
          <w:szCs w:val="22"/>
          <w:shd w:val="clear" w:color="auto" w:fill="FFFFFF"/>
        </w:rPr>
        <w:t>renouvelé</w:t>
      </w:r>
      <w:r w:rsidRPr="00FE696A">
        <w:rPr>
          <w:rFonts w:ascii="Arial" w:hAnsi="Arial" w:cs="Arial"/>
          <w:color w:val="100E10" w:themeColor="text1"/>
          <w:sz w:val="22"/>
          <w:szCs w:val="22"/>
          <w:shd w:val="clear" w:color="auto" w:fill="FFFFFF"/>
        </w:rPr>
        <w:t xml:space="preserve"> </w:t>
      </w:r>
      <w:r w:rsidR="00D65D66" w:rsidRPr="00FE696A">
        <w:rPr>
          <w:rFonts w:ascii="Arial" w:hAnsi="Arial" w:cs="Arial"/>
          <w:color w:val="100E10" w:themeColor="text1"/>
          <w:sz w:val="22"/>
          <w:szCs w:val="22"/>
          <w:shd w:val="clear" w:color="auto" w:fill="FFFFFF"/>
        </w:rPr>
        <w:t>jusqu’en 2026</w:t>
      </w:r>
      <w:r w:rsidR="006E610C" w:rsidRPr="00FE696A">
        <w:rPr>
          <w:rFonts w:ascii="Arial" w:hAnsi="Arial" w:cs="Arial"/>
          <w:color w:val="100E10" w:themeColor="text1"/>
          <w:sz w:val="22"/>
          <w:szCs w:val="22"/>
          <w:shd w:val="clear" w:color="auto" w:fill="FFFFFF"/>
        </w:rPr>
        <w:t>, a</w:t>
      </w:r>
      <w:r w:rsidR="00465CD5" w:rsidRPr="00FE696A">
        <w:rPr>
          <w:rFonts w:ascii="Arial" w:hAnsi="Arial" w:cs="Arial"/>
          <w:color w:val="100E10" w:themeColor="text1"/>
          <w:sz w:val="22"/>
          <w:szCs w:val="22"/>
          <w:shd w:val="clear" w:color="auto" w:fill="FFFFFF"/>
        </w:rPr>
        <w:t>vec une reconduction du dispositif itinérant</w:t>
      </w:r>
      <w:r w:rsidR="00FE696A">
        <w:rPr>
          <w:rFonts w:ascii="Arial" w:hAnsi="Arial" w:cs="Arial"/>
          <w:color w:val="100E10" w:themeColor="text1"/>
          <w:sz w:val="22"/>
          <w:szCs w:val="22"/>
          <w:shd w:val="clear" w:color="auto" w:fill="FFFFFF"/>
        </w:rPr>
        <w:t>,</w:t>
      </w:r>
      <w:r w:rsidR="00465CD5" w:rsidRPr="00FE696A">
        <w:rPr>
          <w:rFonts w:ascii="Arial" w:hAnsi="Arial" w:cs="Arial"/>
          <w:color w:val="100E10" w:themeColor="text1"/>
          <w:sz w:val="22"/>
          <w:szCs w:val="22"/>
          <w:shd w:val="clear" w:color="auto" w:fill="FFFFFF"/>
        </w:rPr>
        <w:t xml:space="preserve"> mis en place par Renault Truck</w:t>
      </w:r>
      <w:r w:rsidR="00FE696A">
        <w:rPr>
          <w:rFonts w:ascii="Arial" w:hAnsi="Arial" w:cs="Arial"/>
          <w:color w:val="100E10" w:themeColor="text1"/>
          <w:sz w:val="22"/>
          <w:szCs w:val="22"/>
          <w:shd w:val="clear" w:color="auto" w:fill="FFFFFF"/>
        </w:rPr>
        <w:t>s</w:t>
      </w:r>
      <w:r w:rsidR="006E610C" w:rsidRPr="00FE696A">
        <w:rPr>
          <w:rFonts w:ascii="Arial" w:hAnsi="Arial" w:cs="Arial"/>
          <w:color w:val="100E10" w:themeColor="text1"/>
          <w:sz w:val="22"/>
          <w:szCs w:val="22"/>
          <w:shd w:val="clear" w:color="auto" w:fill="FFFFFF"/>
        </w:rPr>
        <w:t xml:space="preserve">, </w:t>
      </w:r>
      <w:r w:rsidR="00FE696A">
        <w:rPr>
          <w:rFonts w:ascii="Arial" w:hAnsi="Arial" w:cs="Arial"/>
          <w:color w:val="100E10" w:themeColor="text1"/>
          <w:sz w:val="22"/>
          <w:szCs w:val="22"/>
          <w:shd w:val="clear" w:color="auto" w:fill="FFFFFF"/>
        </w:rPr>
        <w:t>composé de</w:t>
      </w:r>
      <w:r w:rsidR="00465CD5" w:rsidRPr="00FE696A">
        <w:rPr>
          <w:rFonts w:ascii="Arial" w:hAnsi="Arial" w:cs="Arial"/>
          <w:color w:val="100E10" w:themeColor="text1"/>
          <w:sz w:val="22"/>
          <w:szCs w:val="22"/>
          <w:shd w:val="clear" w:color="auto" w:fill="FFFFFF"/>
        </w:rPr>
        <w:t xml:space="preserve"> </w:t>
      </w:r>
      <w:r w:rsidR="006E610C" w:rsidRPr="00FE696A">
        <w:rPr>
          <w:rFonts w:ascii="Arial" w:hAnsi="Arial" w:cs="Arial"/>
          <w:sz w:val="22"/>
          <w:szCs w:val="22"/>
        </w:rPr>
        <w:t xml:space="preserve">deux camions </w:t>
      </w:r>
      <w:r w:rsidR="00465CD5" w:rsidRPr="00FE696A">
        <w:rPr>
          <w:rFonts w:ascii="Arial" w:hAnsi="Arial" w:cs="Arial"/>
          <w:sz w:val="22"/>
          <w:szCs w:val="22"/>
        </w:rPr>
        <w:t>configuré</w:t>
      </w:r>
      <w:r w:rsidR="006E610C" w:rsidRPr="00FE696A">
        <w:rPr>
          <w:rFonts w:ascii="Arial" w:hAnsi="Arial" w:cs="Arial"/>
          <w:sz w:val="22"/>
          <w:szCs w:val="22"/>
        </w:rPr>
        <w:t>s</w:t>
      </w:r>
      <w:r w:rsidR="00465CD5" w:rsidRPr="00FE696A">
        <w:rPr>
          <w:rFonts w:ascii="Arial" w:hAnsi="Arial" w:cs="Arial"/>
          <w:sz w:val="22"/>
          <w:szCs w:val="22"/>
        </w:rPr>
        <w:t xml:space="preserve"> en unité</w:t>
      </w:r>
      <w:r w:rsidR="006E610C" w:rsidRPr="00FE696A">
        <w:rPr>
          <w:rFonts w:ascii="Arial" w:hAnsi="Arial" w:cs="Arial"/>
          <w:sz w:val="22"/>
          <w:szCs w:val="22"/>
        </w:rPr>
        <w:t>s</w:t>
      </w:r>
      <w:r w:rsidR="00465CD5" w:rsidRPr="00FE696A">
        <w:rPr>
          <w:rFonts w:ascii="Arial" w:hAnsi="Arial" w:cs="Arial"/>
          <w:sz w:val="22"/>
          <w:szCs w:val="22"/>
        </w:rPr>
        <w:t xml:space="preserve"> de formation mobile.</w:t>
      </w:r>
      <w:r w:rsidR="006E610C" w:rsidRPr="00FE696A">
        <w:rPr>
          <w:rFonts w:ascii="Arial" w:hAnsi="Arial" w:cs="Arial"/>
          <w:sz w:val="22"/>
          <w:szCs w:val="22"/>
        </w:rPr>
        <w:t xml:space="preserve"> </w:t>
      </w:r>
      <w:r w:rsidR="00465CD5" w:rsidRPr="00A46C33">
        <w:rPr>
          <w:rFonts w:ascii="Arial" w:hAnsi="Arial" w:cs="Arial"/>
          <w:color w:val="100E10" w:themeColor="text1"/>
          <w:sz w:val="22"/>
          <w:szCs w:val="22"/>
          <w:shd w:val="clear" w:color="auto" w:fill="FFFFFF"/>
        </w:rPr>
        <w:t xml:space="preserve">Renault Trucks transmet ainsi </w:t>
      </w:r>
      <w:r w:rsidR="004703B5" w:rsidRPr="00A46C33">
        <w:rPr>
          <w:rFonts w:ascii="Arial" w:hAnsi="Arial" w:cs="Arial"/>
          <w:color w:val="100E10" w:themeColor="text1"/>
          <w:sz w:val="22"/>
          <w:szCs w:val="22"/>
          <w:shd w:val="clear" w:color="auto" w:fill="FFFFFF"/>
        </w:rPr>
        <w:t>son savoir-faire</w:t>
      </w:r>
      <w:r w:rsidR="00465CD5" w:rsidRPr="00A46C33">
        <w:rPr>
          <w:rFonts w:ascii="Arial" w:hAnsi="Arial" w:cs="Arial"/>
          <w:color w:val="100E10" w:themeColor="text1"/>
          <w:sz w:val="22"/>
          <w:szCs w:val="22"/>
          <w:shd w:val="clear" w:color="auto" w:fill="FFFFFF"/>
        </w:rPr>
        <w:t xml:space="preserve"> pour garantir la disponibilité </w:t>
      </w:r>
      <w:r w:rsidR="004E0758" w:rsidRPr="00A46C33">
        <w:rPr>
          <w:rFonts w:ascii="Arial" w:hAnsi="Arial" w:cs="Arial"/>
          <w:color w:val="100E10" w:themeColor="text1"/>
          <w:sz w:val="22"/>
          <w:szCs w:val="22"/>
          <w:shd w:val="clear" w:color="auto" w:fill="FFFFFF"/>
        </w:rPr>
        <w:t xml:space="preserve">et la performance </w:t>
      </w:r>
      <w:r w:rsidR="00465CD5" w:rsidRPr="00A46C33">
        <w:rPr>
          <w:rFonts w:ascii="Arial" w:hAnsi="Arial" w:cs="Arial"/>
          <w:color w:val="100E10" w:themeColor="text1"/>
          <w:sz w:val="22"/>
          <w:szCs w:val="22"/>
          <w:shd w:val="clear" w:color="auto" w:fill="FFFFFF"/>
        </w:rPr>
        <w:t>optimale</w:t>
      </w:r>
      <w:r w:rsidR="004E0758" w:rsidRPr="00A46C33">
        <w:rPr>
          <w:rFonts w:ascii="Arial" w:hAnsi="Arial" w:cs="Arial"/>
          <w:color w:val="100E10" w:themeColor="text1"/>
          <w:sz w:val="22"/>
          <w:szCs w:val="22"/>
          <w:shd w:val="clear" w:color="auto" w:fill="FFFFFF"/>
        </w:rPr>
        <w:t>s</w:t>
      </w:r>
      <w:r w:rsidR="00465CD5" w:rsidRPr="00A46C33">
        <w:rPr>
          <w:rFonts w:ascii="Arial" w:hAnsi="Arial" w:cs="Arial"/>
          <w:color w:val="100E10" w:themeColor="text1"/>
          <w:sz w:val="22"/>
          <w:szCs w:val="22"/>
          <w:shd w:val="clear" w:color="auto" w:fill="FFFFFF"/>
        </w:rPr>
        <w:t xml:space="preserve"> des camions du Programme</w:t>
      </w:r>
      <w:r w:rsidR="006E610C" w:rsidRPr="00A46C33">
        <w:rPr>
          <w:rFonts w:ascii="Arial" w:hAnsi="Arial" w:cs="Arial"/>
          <w:color w:val="100E10" w:themeColor="text1"/>
          <w:sz w:val="22"/>
          <w:szCs w:val="22"/>
          <w:shd w:val="clear" w:color="auto" w:fill="FFFFFF"/>
        </w:rPr>
        <w:t xml:space="preserve"> </w:t>
      </w:r>
      <w:r w:rsidR="00FE696A" w:rsidRPr="00A46C33">
        <w:rPr>
          <w:rFonts w:ascii="Arial" w:hAnsi="Arial" w:cs="Arial"/>
          <w:color w:val="100E10" w:themeColor="text1"/>
          <w:sz w:val="22"/>
          <w:szCs w:val="22"/>
          <w:shd w:val="clear" w:color="auto" w:fill="FFFFFF"/>
        </w:rPr>
        <w:t>a</w:t>
      </w:r>
      <w:r w:rsidR="006E610C" w:rsidRPr="00A46C33">
        <w:rPr>
          <w:rFonts w:ascii="Arial" w:hAnsi="Arial" w:cs="Arial"/>
          <w:color w:val="100E10" w:themeColor="text1"/>
          <w:sz w:val="22"/>
          <w:szCs w:val="22"/>
          <w:shd w:val="clear" w:color="auto" w:fill="FFFFFF"/>
        </w:rPr>
        <w:t xml:space="preserve">limentaire </w:t>
      </w:r>
      <w:r w:rsidR="00FE696A" w:rsidRPr="00A46C33">
        <w:rPr>
          <w:rFonts w:ascii="Arial" w:hAnsi="Arial" w:cs="Arial"/>
          <w:color w:val="100E10" w:themeColor="text1"/>
          <w:sz w:val="22"/>
          <w:szCs w:val="22"/>
          <w:shd w:val="clear" w:color="auto" w:fill="FFFFFF"/>
        </w:rPr>
        <w:t>m</w:t>
      </w:r>
      <w:r w:rsidR="006E610C" w:rsidRPr="00A46C33">
        <w:rPr>
          <w:rFonts w:ascii="Arial" w:hAnsi="Arial" w:cs="Arial"/>
          <w:color w:val="100E10" w:themeColor="text1"/>
          <w:sz w:val="22"/>
          <w:szCs w:val="22"/>
          <w:shd w:val="clear" w:color="auto" w:fill="FFFFFF"/>
        </w:rPr>
        <w:t>ondial</w:t>
      </w:r>
      <w:r w:rsidR="00465CD5" w:rsidRPr="00A46C33">
        <w:rPr>
          <w:rFonts w:ascii="Arial" w:hAnsi="Arial" w:cs="Arial"/>
          <w:color w:val="100E10" w:themeColor="text1"/>
          <w:sz w:val="22"/>
          <w:szCs w:val="22"/>
          <w:shd w:val="clear" w:color="auto" w:fill="FFFFFF"/>
        </w:rPr>
        <w:t xml:space="preserve">, mais </w:t>
      </w:r>
      <w:r w:rsidR="00FE696A" w:rsidRPr="00A46C33">
        <w:rPr>
          <w:rFonts w:ascii="Arial" w:hAnsi="Arial" w:cs="Arial"/>
          <w:color w:val="100E10" w:themeColor="text1"/>
          <w:sz w:val="22"/>
          <w:szCs w:val="22"/>
          <w:shd w:val="clear" w:color="auto" w:fill="FFFFFF"/>
        </w:rPr>
        <w:t>également pour</w:t>
      </w:r>
      <w:r w:rsidR="00465CD5" w:rsidRPr="00A46C33">
        <w:rPr>
          <w:rFonts w:ascii="Arial" w:hAnsi="Arial" w:cs="Arial"/>
          <w:color w:val="100E10" w:themeColor="text1"/>
          <w:sz w:val="22"/>
          <w:szCs w:val="22"/>
          <w:shd w:val="clear" w:color="auto" w:fill="FFFFFF"/>
        </w:rPr>
        <w:t xml:space="preserve"> </w:t>
      </w:r>
      <w:r w:rsidR="004E0758" w:rsidRPr="00A46C33">
        <w:rPr>
          <w:rFonts w:ascii="Arial" w:hAnsi="Arial" w:cs="Arial"/>
          <w:color w:val="100E10" w:themeColor="text1"/>
          <w:sz w:val="22"/>
          <w:szCs w:val="22"/>
          <w:shd w:val="clear" w:color="auto" w:fill="FFFFFF"/>
        </w:rPr>
        <w:t xml:space="preserve">aider au </w:t>
      </w:r>
    </w:p>
    <w:p w14:paraId="21D372E7" w14:textId="77777777" w:rsidR="00A46C33" w:rsidRDefault="00A46C33" w:rsidP="00855487">
      <w:pPr>
        <w:pStyle w:val="NormalWeb"/>
        <w:spacing w:before="0" w:beforeAutospacing="0" w:after="0" w:afterAutospacing="0" w:line="276" w:lineRule="auto"/>
        <w:ind w:left="2472"/>
        <w:rPr>
          <w:rFonts w:ascii="Arial" w:hAnsi="Arial" w:cs="Arial"/>
          <w:color w:val="100E10" w:themeColor="text1"/>
          <w:sz w:val="22"/>
          <w:szCs w:val="22"/>
          <w:shd w:val="clear" w:color="auto" w:fill="FFFFFF"/>
        </w:rPr>
      </w:pPr>
    </w:p>
    <w:p w14:paraId="3BC2A95F" w14:textId="77777777" w:rsidR="00A46C33" w:rsidRDefault="00A46C33" w:rsidP="00855487">
      <w:pPr>
        <w:pStyle w:val="NormalWeb"/>
        <w:spacing w:before="0" w:beforeAutospacing="0" w:after="0" w:afterAutospacing="0" w:line="276" w:lineRule="auto"/>
        <w:ind w:left="2472"/>
        <w:rPr>
          <w:rFonts w:ascii="Arial" w:hAnsi="Arial" w:cs="Arial"/>
          <w:color w:val="100E10" w:themeColor="text1"/>
          <w:sz w:val="22"/>
          <w:szCs w:val="22"/>
          <w:shd w:val="clear" w:color="auto" w:fill="FFFFFF"/>
        </w:rPr>
      </w:pPr>
    </w:p>
    <w:p w14:paraId="61F57241" w14:textId="47EBCA74" w:rsidR="00855487" w:rsidRPr="00A46C33" w:rsidRDefault="00FE696A" w:rsidP="00A46C33">
      <w:pPr>
        <w:pStyle w:val="NormalWeb"/>
        <w:spacing w:before="0" w:beforeAutospacing="0" w:after="0" w:afterAutospacing="0" w:line="276" w:lineRule="auto"/>
        <w:rPr>
          <w:rFonts w:ascii="Arial" w:hAnsi="Arial" w:cs="Arial"/>
          <w:color w:val="100E10" w:themeColor="text1"/>
          <w:sz w:val="22"/>
          <w:szCs w:val="22"/>
          <w:shd w:val="clear" w:color="auto" w:fill="FFFFFF"/>
        </w:rPr>
      </w:pPr>
      <w:proofErr w:type="gramStart"/>
      <w:r w:rsidRPr="00A46C33">
        <w:rPr>
          <w:rFonts w:ascii="Arial" w:hAnsi="Arial" w:cs="Arial"/>
          <w:color w:val="100E10" w:themeColor="text1"/>
          <w:sz w:val="22"/>
          <w:szCs w:val="22"/>
          <w:shd w:val="clear" w:color="auto" w:fill="FFFFFF"/>
        </w:rPr>
        <w:t>développe</w:t>
      </w:r>
      <w:r w:rsidR="004E0758" w:rsidRPr="00A46C33">
        <w:rPr>
          <w:rFonts w:ascii="Arial" w:hAnsi="Arial" w:cs="Arial"/>
          <w:color w:val="100E10" w:themeColor="text1"/>
          <w:sz w:val="22"/>
          <w:szCs w:val="22"/>
          <w:shd w:val="clear" w:color="auto" w:fill="FFFFFF"/>
        </w:rPr>
        <w:t>ment</w:t>
      </w:r>
      <w:proofErr w:type="gramEnd"/>
      <w:r w:rsidR="004E0758" w:rsidRPr="00A46C33">
        <w:rPr>
          <w:rFonts w:ascii="Arial" w:hAnsi="Arial" w:cs="Arial"/>
          <w:color w:val="100E10" w:themeColor="text1"/>
          <w:sz w:val="22"/>
          <w:szCs w:val="22"/>
          <w:shd w:val="clear" w:color="auto" w:fill="FFFFFF"/>
        </w:rPr>
        <w:t xml:space="preserve"> d</w:t>
      </w:r>
      <w:r w:rsidR="00465CD5" w:rsidRPr="00A46C33">
        <w:rPr>
          <w:rFonts w:ascii="Arial" w:hAnsi="Arial" w:cs="Arial"/>
          <w:color w:val="100E10" w:themeColor="text1"/>
          <w:sz w:val="22"/>
          <w:szCs w:val="22"/>
          <w:shd w:val="clear" w:color="auto" w:fill="FFFFFF"/>
        </w:rPr>
        <w:t>es compétences techniques au niveau local</w:t>
      </w:r>
      <w:r w:rsidR="006E610C" w:rsidRPr="00A46C33">
        <w:rPr>
          <w:rFonts w:ascii="Arial" w:hAnsi="Arial" w:cs="Arial"/>
          <w:color w:val="100E10" w:themeColor="text1"/>
          <w:sz w:val="22"/>
          <w:szCs w:val="22"/>
          <w:shd w:val="clear" w:color="auto" w:fill="FFFFFF"/>
        </w:rPr>
        <w:t xml:space="preserve"> </w:t>
      </w:r>
      <w:r w:rsidR="00465CD5" w:rsidRPr="00A46C33">
        <w:rPr>
          <w:rFonts w:ascii="Arial" w:hAnsi="Arial" w:cs="Arial"/>
          <w:color w:val="100E10" w:themeColor="text1"/>
          <w:sz w:val="22"/>
          <w:szCs w:val="22"/>
          <w:shd w:val="clear" w:color="auto" w:fill="FFFFFF"/>
        </w:rPr>
        <w:t xml:space="preserve">et améliorer la sécurité routière en Afrique de l’Ouest. </w:t>
      </w:r>
    </w:p>
    <w:p w14:paraId="1D9E3E99" w14:textId="77777777" w:rsidR="00855487" w:rsidRDefault="00855487" w:rsidP="00855487">
      <w:pPr>
        <w:pStyle w:val="NormalWeb"/>
        <w:spacing w:before="0" w:beforeAutospacing="0" w:after="0" w:afterAutospacing="0" w:line="276" w:lineRule="auto"/>
        <w:rPr>
          <w:rFonts w:ascii="Arial" w:hAnsi="Arial" w:cs="Arial"/>
          <w:color w:val="100E10" w:themeColor="text1"/>
          <w:sz w:val="22"/>
          <w:szCs w:val="22"/>
          <w:shd w:val="clear" w:color="auto" w:fill="FFFFFF"/>
        </w:rPr>
      </w:pPr>
    </w:p>
    <w:p w14:paraId="7010DA1B" w14:textId="6DC42FF6" w:rsidR="006E610C" w:rsidRDefault="00465CD5" w:rsidP="00855487">
      <w:pPr>
        <w:pStyle w:val="NormalWeb"/>
        <w:spacing w:before="0" w:beforeAutospacing="0" w:after="0" w:afterAutospacing="0" w:line="276" w:lineRule="auto"/>
        <w:rPr>
          <w:rFonts w:ascii="Arial" w:hAnsi="Arial" w:cs="Arial"/>
          <w:color w:val="000000"/>
          <w:sz w:val="22"/>
          <w:szCs w:val="22"/>
        </w:rPr>
      </w:pPr>
      <w:r w:rsidRPr="00FE696A">
        <w:rPr>
          <w:rFonts w:ascii="Arial" w:hAnsi="Arial" w:cs="Arial"/>
          <w:color w:val="100E10" w:themeColor="text1"/>
          <w:sz w:val="22"/>
          <w:szCs w:val="22"/>
          <w:shd w:val="clear" w:color="auto" w:fill="FFFFFF"/>
        </w:rPr>
        <w:t xml:space="preserve">Un catalogue de formation a été mis en place </w:t>
      </w:r>
      <w:r w:rsidRPr="00FE696A">
        <w:rPr>
          <w:rFonts w:ascii="Arial" w:hAnsi="Arial" w:cs="Arial"/>
          <w:color w:val="000000"/>
          <w:sz w:val="22"/>
          <w:szCs w:val="22"/>
        </w:rPr>
        <w:t xml:space="preserve">avec des </w:t>
      </w:r>
      <w:r w:rsidRPr="00FE696A">
        <w:rPr>
          <w:rFonts w:ascii="Arial" w:hAnsi="Arial" w:cs="Arial"/>
          <w:sz w:val="22"/>
          <w:szCs w:val="22"/>
        </w:rPr>
        <w:t>modules formant à la mécanique poids lourd</w:t>
      </w:r>
      <w:r w:rsidR="005258B1">
        <w:rPr>
          <w:rFonts w:ascii="Arial" w:hAnsi="Arial" w:cs="Arial"/>
          <w:sz w:val="22"/>
          <w:szCs w:val="22"/>
        </w:rPr>
        <w:t xml:space="preserve"> pour les techniciens</w:t>
      </w:r>
      <w:r w:rsidR="00A17A37">
        <w:rPr>
          <w:rFonts w:ascii="Arial" w:hAnsi="Arial" w:cs="Arial"/>
          <w:sz w:val="22"/>
          <w:szCs w:val="22"/>
        </w:rPr>
        <w:t xml:space="preserve"> et chefs d’ateliers</w:t>
      </w:r>
      <w:r w:rsidRPr="00FE696A">
        <w:rPr>
          <w:rFonts w:ascii="Arial" w:hAnsi="Arial" w:cs="Arial"/>
          <w:sz w:val="22"/>
          <w:szCs w:val="22"/>
        </w:rPr>
        <w:t xml:space="preserve">, à la gestion </w:t>
      </w:r>
      <w:r w:rsidR="005258B1">
        <w:rPr>
          <w:rFonts w:ascii="Arial" w:hAnsi="Arial" w:cs="Arial"/>
          <w:sz w:val="22"/>
          <w:szCs w:val="22"/>
        </w:rPr>
        <w:t>de flotte pour les responsables de parc de camions</w:t>
      </w:r>
      <w:r w:rsidR="005258B1" w:rsidRPr="00FE696A">
        <w:rPr>
          <w:rFonts w:ascii="Arial" w:hAnsi="Arial" w:cs="Arial"/>
          <w:sz w:val="22"/>
          <w:szCs w:val="22"/>
        </w:rPr>
        <w:t xml:space="preserve"> </w:t>
      </w:r>
      <w:r w:rsidRPr="00FE696A">
        <w:rPr>
          <w:rFonts w:ascii="Arial" w:hAnsi="Arial" w:cs="Arial"/>
          <w:sz w:val="22"/>
          <w:szCs w:val="22"/>
        </w:rPr>
        <w:t xml:space="preserve">et à </w:t>
      </w:r>
      <w:r w:rsidR="004703B5" w:rsidRPr="00FE696A">
        <w:rPr>
          <w:rFonts w:ascii="Arial" w:hAnsi="Arial" w:cs="Arial"/>
          <w:sz w:val="22"/>
          <w:szCs w:val="22"/>
        </w:rPr>
        <w:t>l’</w:t>
      </w:r>
      <w:r w:rsidRPr="00FE696A">
        <w:rPr>
          <w:rFonts w:ascii="Arial" w:hAnsi="Arial" w:cs="Arial"/>
          <w:sz w:val="22"/>
          <w:szCs w:val="22"/>
        </w:rPr>
        <w:t>écoconduite</w:t>
      </w:r>
      <w:r w:rsidR="005258B1">
        <w:rPr>
          <w:rFonts w:ascii="Arial" w:hAnsi="Arial" w:cs="Arial"/>
          <w:sz w:val="22"/>
          <w:szCs w:val="22"/>
        </w:rPr>
        <w:t xml:space="preserve"> pour les chauffeurs</w:t>
      </w:r>
      <w:r w:rsidRPr="00FE696A">
        <w:rPr>
          <w:rFonts w:ascii="Arial" w:hAnsi="Arial" w:cs="Arial"/>
          <w:sz w:val="22"/>
          <w:szCs w:val="22"/>
        </w:rPr>
        <w:t xml:space="preserve">. </w:t>
      </w:r>
      <w:r w:rsidRPr="00FE696A">
        <w:rPr>
          <w:rFonts w:ascii="Arial" w:hAnsi="Arial" w:cs="Arial"/>
          <w:color w:val="000000"/>
          <w:sz w:val="22"/>
          <w:szCs w:val="22"/>
        </w:rPr>
        <w:t xml:space="preserve">En plus des membres du </w:t>
      </w:r>
      <w:r w:rsidR="006E610C">
        <w:rPr>
          <w:rFonts w:ascii="Arial" w:hAnsi="Arial" w:cs="Arial"/>
          <w:color w:val="000000"/>
          <w:sz w:val="22"/>
          <w:szCs w:val="22"/>
        </w:rPr>
        <w:t>P</w:t>
      </w:r>
      <w:r w:rsidRPr="00FE696A">
        <w:rPr>
          <w:rFonts w:ascii="Arial" w:hAnsi="Arial" w:cs="Arial"/>
          <w:color w:val="000000"/>
          <w:sz w:val="22"/>
          <w:szCs w:val="22"/>
        </w:rPr>
        <w:t xml:space="preserve">rogramme </w:t>
      </w:r>
      <w:r w:rsidR="00FE696A">
        <w:rPr>
          <w:rFonts w:ascii="Arial" w:hAnsi="Arial" w:cs="Arial"/>
          <w:color w:val="000000"/>
          <w:sz w:val="22"/>
          <w:szCs w:val="22"/>
        </w:rPr>
        <w:t>a</w:t>
      </w:r>
      <w:r w:rsidRPr="00FE696A">
        <w:rPr>
          <w:rFonts w:ascii="Arial" w:hAnsi="Arial" w:cs="Arial"/>
          <w:color w:val="000000"/>
          <w:sz w:val="22"/>
          <w:szCs w:val="22"/>
        </w:rPr>
        <w:t xml:space="preserve">limentaire </w:t>
      </w:r>
      <w:r w:rsidR="00FE696A">
        <w:rPr>
          <w:rFonts w:ascii="Arial" w:hAnsi="Arial" w:cs="Arial"/>
          <w:color w:val="000000"/>
          <w:sz w:val="22"/>
          <w:szCs w:val="22"/>
        </w:rPr>
        <w:t>m</w:t>
      </w:r>
      <w:r w:rsidRPr="00FE696A">
        <w:rPr>
          <w:rFonts w:ascii="Arial" w:hAnsi="Arial" w:cs="Arial"/>
          <w:color w:val="000000"/>
          <w:sz w:val="22"/>
          <w:szCs w:val="22"/>
        </w:rPr>
        <w:t xml:space="preserve">ondial, des agents du gouvernement, </w:t>
      </w:r>
      <w:r w:rsidR="00C63B89">
        <w:rPr>
          <w:rFonts w:ascii="Arial" w:hAnsi="Arial" w:cs="Arial"/>
          <w:color w:val="000000"/>
          <w:sz w:val="22"/>
          <w:szCs w:val="22"/>
        </w:rPr>
        <w:t>des</w:t>
      </w:r>
      <w:r w:rsidRPr="00FE696A">
        <w:rPr>
          <w:rFonts w:ascii="Arial" w:hAnsi="Arial" w:cs="Arial"/>
          <w:color w:val="000000"/>
          <w:sz w:val="22"/>
          <w:szCs w:val="22"/>
        </w:rPr>
        <w:t xml:space="preserve"> ONG et des transporteurs privés sont </w:t>
      </w:r>
      <w:r w:rsidR="00A17A37">
        <w:rPr>
          <w:rFonts w:ascii="Arial" w:hAnsi="Arial" w:cs="Arial"/>
          <w:color w:val="000000"/>
          <w:sz w:val="22"/>
          <w:szCs w:val="22"/>
        </w:rPr>
        <w:t>eux-aussi</w:t>
      </w:r>
      <w:r w:rsidR="005258B1">
        <w:rPr>
          <w:rFonts w:ascii="Arial" w:hAnsi="Arial" w:cs="Arial"/>
          <w:color w:val="000000"/>
          <w:sz w:val="22"/>
          <w:szCs w:val="22"/>
        </w:rPr>
        <w:t xml:space="preserve"> </w:t>
      </w:r>
      <w:r w:rsidRPr="00FE696A">
        <w:rPr>
          <w:rFonts w:ascii="Arial" w:hAnsi="Arial" w:cs="Arial"/>
          <w:color w:val="000000"/>
          <w:sz w:val="22"/>
          <w:szCs w:val="22"/>
        </w:rPr>
        <w:t xml:space="preserve">formés à la maintenance des camions. </w:t>
      </w:r>
    </w:p>
    <w:p w14:paraId="1A70D7C6" w14:textId="77777777" w:rsidR="00C63B89" w:rsidRDefault="00C63B89" w:rsidP="00855487">
      <w:pPr>
        <w:pStyle w:val="NormalWeb"/>
        <w:spacing w:before="0" w:beforeAutospacing="0" w:after="0" w:afterAutospacing="0" w:line="276" w:lineRule="auto"/>
        <w:rPr>
          <w:rFonts w:ascii="Arial" w:hAnsi="Arial" w:cs="Arial"/>
          <w:color w:val="000000"/>
          <w:sz w:val="22"/>
          <w:szCs w:val="22"/>
        </w:rPr>
      </w:pPr>
    </w:p>
    <w:p w14:paraId="7152887B" w14:textId="607BB97B" w:rsidR="00C63B89" w:rsidRDefault="00C3661E" w:rsidP="00FE696A">
      <w:pPr>
        <w:pStyle w:val="NormalWeb"/>
        <w:spacing w:before="0" w:beforeAutospacing="0" w:after="0" w:afterAutospacing="0" w:line="276" w:lineRule="auto"/>
        <w:rPr>
          <w:rFonts w:ascii="Arial" w:hAnsi="Arial" w:cs="Arial"/>
          <w:color w:val="000000"/>
          <w:sz w:val="22"/>
          <w:szCs w:val="22"/>
        </w:rPr>
      </w:pPr>
      <w:r>
        <w:rPr>
          <w:rFonts w:ascii="Arial" w:hAnsi="Arial" w:cs="Arial"/>
          <w:color w:val="000000"/>
          <w:sz w:val="22"/>
          <w:szCs w:val="22"/>
        </w:rPr>
        <w:t xml:space="preserve">Dans le cadre de la reconduction du partenariat, Renault Trucks </w:t>
      </w:r>
      <w:r w:rsidR="00C63B89" w:rsidRPr="00C63B89">
        <w:rPr>
          <w:rFonts w:ascii="Arial" w:hAnsi="Arial" w:cs="Arial"/>
          <w:color w:val="000000"/>
          <w:sz w:val="22"/>
          <w:szCs w:val="22"/>
        </w:rPr>
        <w:t>soutiendra également la mise en place d'un centre de formation technique permanent à Accra, au Ghana</w:t>
      </w:r>
      <w:r w:rsidR="00EA4B1D">
        <w:rPr>
          <w:rFonts w:ascii="Arial" w:hAnsi="Arial" w:cs="Arial"/>
          <w:color w:val="000000"/>
          <w:sz w:val="22"/>
          <w:szCs w:val="22"/>
        </w:rPr>
        <w:t xml:space="preserve">. Le centre sera composé de </w:t>
      </w:r>
      <w:r w:rsidR="00C63B89" w:rsidRPr="00C63B89">
        <w:rPr>
          <w:rFonts w:ascii="Arial" w:hAnsi="Arial" w:cs="Arial"/>
          <w:color w:val="000000"/>
          <w:sz w:val="22"/>
          <w:szCs w:val="22"/>
        </w:rPr>
        <w:t xml:space="preserve">deux salles </w:t>
      </w:r>
      <w:r w:rsidR="00C63B89">
        <w:rPr>
          <w:rFonts w:ascii="Arial" w:hAnsi="Arial" w:cs="Arial"/>
          <w:color w:val="000000"/>
          <w:sz w:val="22"/>
          <w:szCs w:val="22"/>
        </w:rPr>
        <w:t xml:space="preserve">destinées aux </w:t>
      </w:r>
      <w:r w:rsidR="00C63B89" w:rsidRPr="00C63B89">
        <w:rPr>
          <w:rFonts w:ascii="Arial" w:hAnsi="Arial" w:cs="Arial"/>
          <w:color w:val="000000"/>
          <w:sz w:val="22"/>
          <w:szCs w:val="22"/>
        </w:rPr>
        <w:t>formation</w:t>
      </w:r>
      <w:r w:rsidR="00C63B89">
        <w:rPr>
          <w:rFonts w:ascii="Arial" w:hAnsi="Arial" w:cs="Arial"/>
          <w:color w:val="000000"/>
          <w:sz w:val="22"/>
          <w:szCs w:val="22"/>
        </w:rPr>
        <w:t>s en présentiel</w:t>
      </w:r>
      <w:r w:rsidR="00C63B89" w:rsidRPr="00C63B89">
        <w:rPr>
          <w:rFonts w:ascii="Arial" w:hAnsi="Arial" w:cs="Arial"/>
          <w:color w:val="000000"/>
          <w:sz w:val="22"/>
          <w:szCs w:val="22"/>
        </w:rPr>
        <w:t xml:space="preserve"> </w:t>
      </w:r>
      <w:r w:rsidR="00EA4B1D">
        <w:rPr>
          <w:rFonts w:ascii="Arial" w:hAnsi="Arial" w:cs="Arial"/>
          <w:color w:val="000000"/>
          <w:sz w:val="22"/>
          <w:szCs w:val="22"/>
        </w:rPr>
        <w:t xml:space="preserve">avec des </w:t>
      </w:r>
      <w:r w:rsidR="00C63B89" w:rsidRPr="00C63B89">
        <w:rPr>
          <w:rFonts w:ascii="Arial" w:hAnsi="Arial" w:cs="Arial"/>
          <w:color w:val="000000"/>
          <w:sz w:val="22"/>
          <w:szCs w:val="22"/>
        </w:rPr>
        <w:t>équipement</w:t>
      </w:r>
      <w:r w:rsidR="00EA4B1D">
        <w:rPr>
          <w:rFonts w:ascii="Arial" w:hAnsi="Arial" w:cs="Arial"/>
          <w:color w:val="000000"/>
          <w:sz w:val="22"/>
          <w:szCs w:val="22"/>
        </w:rPr>
        <w:t>s</w:t>
      </w:r>
      <w:r w:rsidR="00C63B89" w:rsidRPr="00C63B89">
        <w:rPr>
          <w:rFonts w:ascii="Arial" w:hAnsi="Arial" w:cs="Arial"/>
          <w:color w:val="000000"/>
          <w:sz w:val="22"/>
          <w:szCs w:val="22"/>
        </w:rPr>
        <w:t xml:space="preserve"> informatique</w:t>
      </w:r>
      <w:r w:rsidR="00EA4B1D">
        <w:rPr>
          <w:rFonts w:ascii="Arial" w:hAnsi="Arial" w:cs="Arial"/>
          <w:color w:val="000000"/>
          <w:sz w:val="22"/>
          <w:szCs w:val="22"/>
        </w:rPr>
        <w:t>s</w:t>
      </w:r>
      <w:r w:rsidR="00C63B89" w:rsidRPr="00C63B89">
        <w:rPr>
          <w:rFonts w:ascii="Arial" w:hAnsi="Arial" w:cs="Arial"/>
          <w:color w:val="000000"/>
          <w:sz w:val="22"/>
          <w:szCs w:val="22"/>
        </w:rPr>
        <w:t xml:space="preserve"> pour </w:t>
      </w:r>
      <w:r w:rsidR="00C63B89">
        <w:rPr>
          <w:rFonts w:ascii="Arial" w:hAnsi="Arial" w:cs="Arial"/>
          <w:color w:val="000000"/>
          <w:sz w:val="22"/>
          <w:szCs w:val="22"/>
        </w:rPr>
        <w:t>l</w:t>
      </w:r>
      <w:r w:rsidR="00C63B89" w:rsidRPr="00C63B89">
        <w:rPr>
          <w:rFonts w:ascii="Arial" w:hAnsi="Arial" w:cs="Arial"/>
          <w:color w:val="000000"/>
          <w:sz w:val="22"/>
          <w:szCs w:val="22"/>
        </w:rPr>
        <w:t>es formations en ligne.</w:t>
      </w:r>
    </w:p>
    <w:p w14:paraId="7AC3BB11" w14:textId="77777777" w:rsidR="00465CD5" w:rsidRPr="006E610C" w:rsidRDefault="00465CD5" w:rsidP="00FE696A">
      <w:pPr>
        <w:spacing w:line="276" w:lineRule="auto"/>
        <w:rPr>
          <w:rFonts w:ascii="Arial" w:eastAsia="Times New Roman" w:hAnsi="Arial" w:cs="Arial"/>
          <w:color w:val="100E10" w:themeColor="text1"/>
          <w:sz w:val="22"/>
          <w:szCs w:val="22"/>
          <w:shd w:val="clear" w:color="auto" w:fill="FFFFFF"/>
          <w:lang w:eastAsia="fr-FR"/>
        </w:rPr>
      </w:pPr>
    </w:p>
    <w:p w14:paraId="162F2168" w14:textId="70A3F0D2" w:rsidR="009D5BB8" w:rsidRPr="006E610C" w:rsidRDefault="009D5BB8" w:rsidP="00FE696A">
      <w:pPr>
        <w:pStyle w:val="ListParagraph"/>
        <w:numPr>
          <w:ilvl w:val="0"/>
          <w:numId w:val="16"/>
        </w:numPr>
        <w:spacing w:line="276" w:lineRule="auto"/>
        <w:rPr>
          <w:rFonts w:ascii="Arial" w:hAnsi="Arial" w:cs="Arial"/>
          <w:b/>
          <w:bCs/>
          <w:color w:val="100E10" w:themeColor="text1"/>
          <w:sz w:val="22"/>
          <w:szCs w:val="22"/>
        </w:rPr>
      </w:pPr>
      <w:r w:rsidRPr="006E610C">
        <w:rPr>
          <w:rFonts w:ascii="Arial" w:hAnsi="Arial" w:cs="Arial"/>
          <w:b/>
          <w:bCs/>
          <w:color w:val="100E10" w:themeColor="text1"/>
          <w:sz w:val="22"/>
          <w:szCs w:val="22"/>
        </w:rPr>
        <w:t xml:space="preserve">30 salariés de Renault Trucks </w:t>
      </w:r>
      <w:r w:rsidR="00EA4B1D">
        <w:rPr>
          <w:rFonts w:ascii="Arial" w:hAnsi="Arial" w:cs="Arial"/>
          <w:b/>
          <w:bCs/>
          <w:color w:val="100E10" w:themeColor="text1"/>
          <w:sz w:val="22"/>
          <w:szCs w:val="22"/>
        </w:rPr>
        <w:t xml:space="preserve">ont </w:t>
      </w:r>
      <w:r w:rsidRPr="006E610C">
        <w:rPr>
          <w:rFonts w:ascii="Arial" w:hAnsi="Arial" w:cs="Arial"/>
          <w:b/>
          <w:bCs/>
          <w:color w:val="100E10" w:themeColor="text1"/>
          <w:sz w:val="22"/>
          <w:szCs w:val="22"/>
        </w:rPr>
        <w:t xml:space="preserve">déjà </w:t>
      </w:r>
      <w:r w:rsidR="00EA4B1D">
        <w:rPr>
          <w:rFonts w:ascii="Arial" w:hAnsi="Arial" w:cs="Arial"/>
          <w:b/>
          <w:bCs/>
          <w:color w:val="100E10" w:themeColor="text1"/>
          <w:sz w:val="22"/>
          <w:szCs w:val="22"/>
        </w:rPr>
        <w:t>apporté leur expertise au</w:t>
      </w:r>
      <w:r w:rsidRPr="006E610C">
        <w:rPr>
          <w:rFonts w:ascii="Arial" w:hAnsi="Arial" w:cs="Arial"/>
          <w:b/>
          <w:bCs/>
          <w:color w:val="100E10" w:themeColor="text1"/>
          <w:sz w:val="22"/>
          <w:szCs w:val="22"/>
        </w:rPr>
        <w:t xml:space="preserve"> Programme </w:t>
      </w:r>
      <w:r w:rsidR="00FE696A">
        <w:rPr>
          <w:rFonts w:ascii="Arial" w:hAnsi="Arial" w:cs="Arial"/>
          <w:b/>
          <w:bCs/>
          <w:color w:val="100E10" w:themeColor="text1"/>
          <w:sz w:val="22"/>
          <w:szCs w:val="22"/>
        </w:rPr>
        <w:t>a</w:t>
      </w:r>
      <w:r w:rsidRPr="006E610C">
        <w:rPr>
          <w:rFonts w:ascii="Arial" w:hAnsi="Arial" w:cs="Arial"/>
          <w:b/>
          <w:bCs/>
          <w:color w:val="100E10" w:themeColor="text1"/>
          <w:sz w:val="22"/>
          <w:szCs w:val="22"/>
        </w:rPr>
        <w:t xml:space="preserve">limentaire </w:t>
      </w:r>
      <w:r w:rsidR="00FE696A">
        <w:rPr>
          <w:rFonts w:ascii="Arial" w:hAnsi="Arial" w:cs="Arial"/>
          <w:b/>
          <w:bCs/>
          <w:color w:val="100E10" w:themeColor="text1"/>
          <w:sz w:val="22"/>
          <w:szCs w:val="22"/>
        </w:rPr>
        <w:t>m</w:t>
      </w:r>
      <w:r w:rsidRPr="006E610C">
        <w:rPr>
          <w:rFonts w:ascii="Arial" w:hAnsi="Arial" w:cs="Arial"/>
          <w:b/>
          <w:bCs/>
          <w:color w:val="100E10" w:themeColor="text1"/>
          <w:sz w:val="22"/>
          <w:szCs w:val="22"/>
        </w:rPr>
        <w:t>ondial</w:t>
      </w:r>
    </w:p>
    <w:p w14:paraId="53C7B251" w14:textId="2329C644" w:rsidR="00BA7C59" w:rsidRPr="00FE696A" w:rsidRDefault="00BA7C59" w:rsidP="00FE696A">
      <w:pPr>
        <w:spacing w:line="276" w:lineRule="auto"/>
        <w:rPr>
          <w:rFonts w:ascii="Arial" w:hAnsi="Arial" w:cs="Arial"/>
          <w:sz w:val="22"/>
          <w:szCs w:val="22"/>
        </w:rPr>
      </w:pPr>
    </w:p>
    <w:p w14:paraId="40E2BA46" w14:textId="6A9ED1EF" w:rsidR="00A60611" w:rsidRPr="00A90462" w:rsidRDefault="009D5BB8" w:rsidP="00FE696A">
      <w:pPr>
        <w:spacing w:line="276" w:lineRule="auto"/>
        <w:rPr>
          <w:rFonts w:ascii="Arial" w:hAnsi="Arial" w:cs="Arial"/>
          <w:sz w:val="22"/>
          <w:szCs w:val="22"/>
        </w:rPr>
      </w:pPr>
      <w:r w:rsidRPr="00FE696A">
        <w:rPr>
          <w:rFonts w:ascii="Arial" w:hAnsi="Arial" w:cs="Arial"/>
          <w:sz w:val="22"/>
          <w:szCs w:val="22"/>
        </w:rPr>
        <w:t>Ils s’appellent Paul, Sylvain, Benoît, Ahmed, tous salariés de Renault Trucks</w:t>
      </w:r>
      <w:r w:rsidR="00FE696A">
        <w:rPr>
          <w:rFonts w:ascii="Arial" w:hAnsi="Arial" w:cs="Arial"/>
          <w:sz w:val="22"/>
          <w:szCs w:val="22"/>
        </w:rPr>
        <w:t>,</w:t>
      </w:r>
      <w:r w:rsidRPr="00FE696A">
        <w:rPr>
          <w:rFonts w:ascii="Arial" w:hAnsi="Arial" w:cs="Arial"/>
          <w:sz w:val="22"/>
          <w:szCs w:val="22"/>
        </w:rPr>
        <w:t xml:space="preserve"> ont décidé d’</w:t>
      </w:r>
      <w:r w:rsidR="00A60611" w:rsidRPr="00FE696A">
        <w:rPr>
          <w:rFonts w:ascii="Arial" w:hAnsi="Arial" w:cs="Arial"/>
          <w:sz w:val="22"/>
          <w:szCs w:val="22"/>
        </w:rPr>
        <w:t>abandonn</w:t>
      </w:r>
      <w:r w:rsidRPr="00FE696A">
        <w:rPr>
          <w:rFonts w:ascii="Arial" w:hAnsi="Arial" w:cs="Arial"/>
          <w:sz w:val="22"/>
          <w:szCs w:val="22"/>
        </w:rPr>
        <w:t>er</w:t>
      </w:r>
      <w:r w:rsidR="00A60611" w:rsidRPr="00FE696A">
        <w:rPr>
          <w:rFonts w:ascii="Arial" w:hAnsi="Arial" w:cs="Arial"/>
          <w:sz w:val="22"/>
          <w:szCs w:val="22"/>
        </w:rPr>
        <w:t xml:space="preserve"> </w:t>
      </w:r>
      <w:r w:rsidR="00A17A37">
        <w:rPr>
          <w:rFonts w:ascii="Arial" w:hAnsi="Arial" w:cs="Arial"/>
          <w:sz w:val="22"/>
          <w:szCs w:val="22"/>
        </w:rPr>
        <w:t>un temps leur</w:t>
      </w:r>
      <w:r w:rsidR="00A60611" w:rsidRPr="00FE696A">
        <w:rPr>
          <w:rFonts w:ascii="Arial" w:hAnsi="Arial" w:cs="Arial"/>
          <w:sz w:val="22"/>
          <w:szCs w:val="22"/>
        </w:rPr>
        <w:t xml:space="preserve"> routine quotidienne pour se confronter à une autre réalité</w:t>
      </w:r>
      <w:r w:rsidRPr="00FE696A">
        <w:rPr>
          <w:rFonts w:ascii="Arial" w:hAnsi="Arial" w:cs="Arial"/>
          <w:sz w:val="22"/>
          <w:szCs w:val="22"/>
        </w:rPr>
        <w:t> </w:t>
      </w:r>
      <w:r w:rsidR="00A17A37">
        <w:rPr>
          <w:rFonts w:ascii="Arial" w:hAnsi="Arial" w:cs="Arial"/>
          <w:sz w:val="22"/>
          <w:szCs w:val="22"/>
        </w:rPr>
        <w:t>et</w:t>
      </w:r>
      <w:r w:rsidR="00A17A37" w:rsidRPr="00FE696A">
        <w:rPr>
          <w:rFonts w:ascii="Arial" w:hAnsi="Arial" w:cs="Arial"/>
          <w:sz w:val="22"/>
          <w:szCs w:val="22"/>
        </w:rPr>
        <w:t xml:space="preserve"> </w:t>
      </w:r>
      <w:r w:rsidR="00A17A37">
        <w:rPr>
          <w:rFonts w:ascii="Arial" w:hAnsi="Arial" w:cs="Arial"/>
          <w:sz w:val="22"/>
          <w:szCs w:val="22"/>
        </w:rPr>
        <w:t xml:space="preserve">apporter leur expertise à </w:t>
      </w:r>
      <w:r w:rsidR="00A60611" w:rsidRPr="00FE696A">
        <w:rPr>
          <w:rFonts w:ascii="Arial" w:hAnsi="Arial" w:cs="Arial"/>
          <w:sz w:val="22"/>
          <w:szCs w:val="22"/>
        </w:rPr>
        <w:t>ceux qui travaillent chaque jour avec des camions</w:t>
      </w:r>
      <w:r w:rsidR="00A17A37">
        <w:rPr>
          <w:rFonts w:ascii="Arial" w:hAnsi="Arial" w:cs="Arial"/>
          <w:sz w:val="22"/>
          <w:szCs w:val="22"/>
        </w:rPr>
        <w:t xml:space="preserve"> au sein du PAM</w:t>
      </w:r>
      <w:r w:rsidR="00A60611" w:rsidRPr="00FE696A">
        <w:rPr>
          <w:rFonts w:ascii="Arial" w:hAnsi="Arial" w:cs="Arial"/>
          <w:sz w:val="22"/>
          <w:szCs w:val="22"/>
        </w:rPr>
        <w:t>.</w:t>
      </w:r>
    </w:p>
    <w:p w14:paraId="37A30093" w14:textId="7030CFD1" w:rsidR="005C439A" w:rsidRPr="00EE05E5" w:rsidRDefault="001034E3" w:rsidP="00FE696A">
      <w:pPr>
        <w:spacing w:line="276" w:lineRule="auto"/>
        <w:rPr>
          <w:rFonts w:ascii="Arial" w:hAnsi="Arial" w:cs="Arial"/>
          <w:sz w:val="22"/>
          <w:szCs w:val="22"/>
        </w:rPr>
      </w:pPr>
      <w:r w:rsidRPr="00A46C33">
        <w:rPr>
          <w:rFonts w:ascii="Arial" w:hAnsi="Arial" w:cs="Arial"/>
          <w:sz w:val="22"/>
          <w:szCs w:val="22"/>
        </w:rPr>
        <w:t xml:space="preserve">L’engouement </w:t>
      </w:r>
      <w:r w:rsidR="00860E8E" w:rsidRPr="00A46C33">
        <w:rPr>
          <w:rFonts w:ascii="Arial" w:hAnsi="Arial" w:cs="Arial"/>
          <w:sz w:val="22"/>
          <w:szCs w:val="22"/>
        </w:rPr>
        <w:t>des</w:t>
      </w:r>
      <w:r w:rsidRPr="00A46C33">
        <w:rPr>
          <w:rFonts w:ascii="Arial" w:hAnsi="Arial" w:cs="Arial"/>
          <w:sz w:val="22"/>
          <w:szCs w:val="22"/>
        </w:rPr>
        <w:t xml:space="preserve"> équipes de Renault </w:t>
      </w:r>
      <w:r w:rsidR="00C3661E" w:rsidRPr="00A46C33">
        <w:rPr>
          <w:rFonts w:ascii="Arial" w:hAnsi="Arial" w:cs="Arial"/>
          <w:sz w:val="22"/>
          <w:szCs w:val="22"/>
        </w:rPr>
        <w:t>T</w:t>
      </w:r>
      <w:r w:rsidRPr="00A46C33">
        <w:rPr>
          <w:rFonts w:ascii="Arial" w:hAnsi="Arial" w:cs="Arial"/>
          <w:sz w:val="22"/>
          <w:szCs w:val="22"/>
        </w:rPr>
        <w:t xml:space="preserve">rucks pour </w:t>
      </w:r>
      <w:r w:rsidR="00C3661E" w:rsidRPr="00A46C33">
        <w:rPr>
          <w:rFonts w:ascii="Arial" w:hAnsi="Arial" w:cs="Arial"/>
          <w:sz w:val="22"/>
          <w:szCs w:val="22"/>
        </w:rPr>
        <w:t>le volontariat</w:t>
      </w:r>
      <w:r w:rsidR="00860E8E" w:rsidRPr="00A46C33">
        <w:rPr>
          <w:rFonts w:ascii="Arial" w:hAnsi="Arial" w:cs="Arial"/>
          <w:sz w:val="22"/>
          <w:szCs w:val="22"/>
        </w:rPr>
        <w:t xml:space="preserve"> </w:t>
      </w:r>
      <w:r w:rsidR="005C439A" w:rsidRPr="00A46C33">
        <w:rPr>
          <w:rFonts w:ascii="Arial" w:hAnsi="Arial" w:cs="Arial"/>
          <w:sz w:val="22"/>
          <w:szCs w:val="22"/>
        </w:rPr>
        <w:t xml:space="preserve">est réel. Il reflète une </w:t>
      </w:r>
      <w:r w:rsidR="000256B1" w:rsidRPr="00A46C33">
        <w:rPr>
          <w:rFonts w:ascii="Arial" w:hAnsi="Arial" w:cs="Arial"/>
          <w:sz w:val="22"/>
          <w:szCs w:val="22"/>
        </w:rPr>
        <w:t xml:space="preserve">véritable </w:t>
      </w:r>
      <w:r w:rsidR="00C3661E" w:rsidRPr="00A46C33">
        <w:rPr>
          <w:rFonts w:ascii="Arial" w:hAnsi="Arial" w:cs="Arial"/>
          <w:sz w:val="22"/>
          <w:szCs w:val="22"/>
        </w:rPr>
        <w:t xml:space="preserve">envie </w:t>
      </w:r>
      <w:r w:rsidR="005C439A" w:rsidRPr="00A46C33">
        <w:rPr>
          <w:rFonts w:ascii="Arial" w:hAnsi="Arial" w:cs="Arial"/>
          <w:sz w:val="22"/>
          <w:szCs w:val="22"/>
        </w:rPr>
        <w:t>des salariés de s’engager</w:t>
      </w:r>
      <w:r w:rsidR="000256B1" w:rsidRPr="00A46C33">
        <w:rPr>
          <w:rFonts w:ascii="Arial" w:hAnsi="Arial" w:cs="Arial"/>
          <w:sz w:val="22"/>
          <w:szCs w:val="22"/>
        </w:rPr>
        <w:t xml:space="preserve"> </w:t>
      </w:r>
      <w:r w:rsidR="005C439A" w:rsidRPr="00A46C33">
        <w:rPr>
          <w:rFonts w:ascii="Arial" w:hAnsi="Arial" w:cs="Arial"/>
          <w:sz w:val="22"/>
          <w:szCs w:val="22"/>
        </w:rPr>
        <w:t>et contribuer au rayonnement de leur entreprise.</w:t>
      </w:r>
      <w:r w:rsidR="005C439A" w:rsidRPr="00FE696A">
        <w:rPr>
          <w:rFonts w:ascii="Arial" w:hAnsi="Arial" w:cs="Arial"/>
          <w:sz w:val="22"/>
          <w:szCs w:val="22"/>
        </w:rPr>
        <w:t xml:space="preserve"> </w:t>
      </w:r>
      <w:r w:rsidR="005D28CE" w:rsidRPr="00FE696A">
        <w:rPr>
          <w:rFonts w:ascii="Arial" w:hAnsi="Arial" w:cs="Arial"/>
          <w:sz w:val="22"/>
          <w:szCs w:val="22"/>
        </w:rPr>
        <w:t>« </w:t>
      </w:r>
      <w:r w:rsidR="005D28CE" w:rsidRPr="00FE696A">
        <w:rPr>
          <w:rFonts w:ascii="Arial" w:hAnsi="Arial" w:cs="Arial"/>
          <w:i/>
          <w:iCs/>
          <w:sz w:val="22"/>
          <w:szCs w:val="22"/>
        </w:rPr>
        <w:t xml:space="preserve">Je suis parti en mission en binôme en Ethiopie où nous </w:t>
      </w:r>
      <w:r w:rsidR="000256B1">
        <w:rPr>
          <w:rFonts w:ascii="Arial" w:hAnsi="Arial" w:cs="Arial"/>
          <w:i/>
          <w:iCs/>
          <w:sz w:val="22"/>
          <w:szCs w:val="22"/>
        </w:rPr>
        <w:t xml:space="preserve">avons formé </w:t>
      </w:r>
      <w:r w:rsidR="005D28CE" w:rsidRPr="00FE696A">
        <w:rPr>
          <w:rFonts w:ascii="Arial" w:hAnsi="Arial" w:cs="Arial"/>
          <w:i/>
          <w:iCs/>
          <w:sz w:val="22"/>
          <w:szCs w:val="22"/>
        </w:rPr>
        <w:t>des mécaniciens et des chefs d’atelier au bon fonctionnement de nos véhicules pour faire en sorte qu’ils puissent les entretenir au mieux</w:t>
      </w:r>
      <w:r w:rsidR="006C0D2C" w:rsidRPr="00FE696A">
        <w:rPr>
          <w:rFonts w:ascii="Arial" w:hAnsi="Arial" w:cs="Arial"/>
          <w:i/>
          <w:iCs/>
          <w:sz w:val="22"/>
          <w:szCs w:val="22"/>
        </w:rPr>
        <w:t> </w:t>
      </w:r>
      <w:r w:rsidR="006C0D2C" w:rsidRPr="00FE696A">
        <w:rPr>
          <w:rFonts w:ascii="Arial" w:hAnsi="Arial" w:cs="Arial"/>
          <w:sz w:val="22"/>
          <w:szCs w:val="22"/>
        </w:rPr>
        <w:t xml:space="preserve">», explique Sylvain </w:t>
      </w:r>
      <w:proofErr w:type="spellStart"/>
      <w:r w:rsidR="006C0D2C" w:rsidRPr="00FE696A">
        <w:rPr>
          <w:rFonts w:ascii="Arial" w:hAnsi="Arial" w:cs="Arial"/>
          <w:sz w:val="22"/>
          <w:szCs w:val="22"/>
        </w:rPr>
        <w:t>Thiercelin</w:t>
      </w:r>
      <w:proofErr w:type="spellEnd"/>
      <w:r w:rsidR="006C0D2C" w:rsidRPr="00FE696A">
        <w:rPr>
          <w:rFonts w:ascii="Arial" w:hAnsi="Arial" w:cs="Arial"/>
          <w:sz w:val="22"/>
          <w:szCs w:val="22"/>
        </w:rPr>
        <w:t xml:space="preserve">, </w:t>
      </w:r>
      <w:r w:rsidR="000256B1">
        <w:rPr>
          <w:rFonts w:ascii="Arial" w:hAnsi="Arial" w:cs="Arial"/>
          <w:sz w:val="22"/>
          <w:szCs w:val="22"/>
        </w:rPr>
        <w:t>c</w:t>
      </w:r>
      <w:r w:rsidR="006C0D2C" w:rsidRPr="00FE696A">
        <w:rPr>
          <w:rFonts w:ascii="Arial" w:hAnsi="Arial" w:cs="Arial"/>
          <w:sz w:val="22"/>
          <w:szCs w:val="22"/>
        </w:rPr>
        <w:t>hef de projet essais véhicules</w:t>
      </w:r>
      <w:r w:rsidR="005D28CE" w:rsidRPr="00FE696A">
        <w:rPr>
          <w:rFonts w:ascii="Arial" w:hAnsi="Arial" w:cs="Arial"/>
          <w:i/>
          <w:iCs/>
          <w:sz w:val="22"/>
          <w:szCs w:val="22"/>
        </w:rPr>
        <w:t xml:space="preserve">. </w:t>
      </w:r>
      <w:r w:rsidR="006C0D2C" w:rsidRPr="00FE696A">
        <w:rPr>
          <w:rFonts w:ascii="Arial" w:hAnsi="Arial" w:cs="Arial"/>
          <w:i/>
          <w:iCs/>
          <w:sz w:val="22"/>
          <w:szCs w:val="22"/>
        </w:rPr>
        <w:t>« </w:t>
      </w:r>
      <w:r w:rsidR="005D28CE" w:rsidRPr="00FE696A">
        <w:rPr>
          <w:rFonts w:ascii="Arial" w:hAnsi="Arial" w:cs="Arial"/>
          <w:i/>
          <w:iCs/>
          <w:sz w:val="22"/>
          <w:szCs w:val="22"/>
        </w:rPr>
        <w:t>Ce que je retire</w:t>
      </w:r>
      <w:r w:rsidR="006C0D2C" w:rsidRPr="00FE696A">
        <w:rPr>
          <w:rFonts w:ascii="Arial" w:hAnsi="Arial" w:cs="Arial"/>
          <w:i/>
          <w:iCs/>
          <w:sz w:val="22"/>
          <w:szCs w:val="22"/>
        </w:rPr>
        <w:t xml:space="preserve"> de cette expérience</w:t>
      </w:r>
      <w:r w:rsidR="005D28CE" w:rsidRPr="00FE696A">
        <w:rPr>
          <w:rFonts w:ascii="Arial" w:hAnsi="Arial" w:cs="Arial"/>
          <w:i/>
          <w:iCs/>
          <w:sz w:val="22"/>
          <w:szCs w:val="22"/>
        </w:rPr>
        <w:t xml:space="preserve"> c’est l</w:t>
      </w:r>
      <w:r w:rsidR="006C0D2C" w:rsidRPr="00FE696A">
        <w:rPr>
          <w:rFonts w:ascii="Arial" w:hAnsi="Arial" w:cs="Arial"/>
          <w:i/>
          <w:iCs/>
          <w:sz w:val="22"/>
          <w:szCs w:val="22"/>
        </w:rPr>
        <w:t xml:space="preserve">a qualité des </w:t>
      </w:r>
      <w:r w:rsidR="005D28CE" w:rsidRPr="00FE696A">
        <w:rPr>
          <w:rFonts w:ascii="Arial" w:hAnsi="Arial" w:cs="Arial"/>
          <w:i/>
          <w:iCs/>
          <w:sz w:val="22"/>
          <w:szCs w:val="22"/>
        </w:rPr>
        <w:t>échange</w:t>
      </w:r>
      <w:r w:rsidR="006C0D2C" w:rsidRPr="00FE696A">
        <w:rPr>
          <w:rFonts w:ascii="Arial" w:hAnsi="Arial" w:cs="Arial"/>
          <w:i/>
          <w:iCs/>
          <w:sz w:val="22"/>
          <w:szCs w:val="22"/>
        </w:rPr>
        <w:t>s</w:t>
      </w:r>
      <w:r w:rsidR="005D28CE" w:rsidRPr="00FE696A">
        <w:rPr>
          <w:rFonts w:ascii="Arial" w:hAnsi="Arial" w:cs="Arial"/>
          <w:i/>
          <w:iCs/>
          <w:sz w:val="22"/>
          <w:szCs w:val="22"/>
        </w:rPr>
        <w:t xml:space="preserve">, le partage et l’aventure humaine. On part là-bas avec </w:t>
      </w:r>
      <w:r w:rsidR="005D28CE" w:rsidRPr="00EE05E5">
        <w:rPr>
          <w:rFonts w:ascii="Arial" w:hAnsi="Arial" w:cs="Arial"/>
          <w:i/>
          <w:iCs/>
          <w:sz w:val="22"/>
          <w:szCs w:val="22"/>
        </w:rPr>
        <w:t>beaucoup d’humilité, en se demand</w:t>
      </w:r>
      <w:r w:rsidR="006C0D2C" w:rsidRPr="00EE05E5">
        <w:rPr>
          <w:rFonts w:ascii="Arial" w:hAnsi="Arial" w:cs="Arial"/>
          <w:i/>
          <w:iCs/>
          <w:sz w:val="22"/>
          <w:szCs w:val="22"/>
        </w:rPr>
        <w:t>ant</w:t>
      </w:r>
      <w:r w:rsidR="005D28CE" w:rsidRPr="00EE05E5">
        <w:rPr>
          <w:rFonts w:ascii="Arial" w:hAnsi="Arial" w:cs="Arial"/>
          <w:i/>
          <w:iCs/>
          <w:sz w:val="22"/>
          <w:szCs w:val="22"/>
        </w:rPr>
        <w:t xml:space="preserve"> ce que l’on va bien pouvoir leur apprendre et finalement, notre seule présence apporte énormément de choses. On arrive à répondre à beaucoup de questions et </w:t>
      </w:r>
      <w:r w:rsidR="006C0D2C" w:rsidRPr="00EE05E5">
        <w:rPr>
          <w:rFonts w:ascii="Arial" w:hAnsi="Arial" w:cs="Arial"/>
          <w:i/>
          <w:iCs/>
          <w:sz w:val="22"/>
          <w:szCs w:val="22"/>
        </w:rPr>
        <w:t>l’</w:t>
      </w:r>
      <w:r w:rsidR="005D28CE" w:rsidRPr="00EE05E5">
        <w:rPr>
          <w:rFonts w:ascii="Arial" w:hAnsi="Arial" w:cs="Arial"/>
          <w:i/>
          <w:iCs/>
          <w:sz w:val="22"/>
          <w:szCs w:val="22"/>
        </w:rPr>
        <w:t>on apprend tout autant, voire plus, notamment sur leur manière d’aborder la vie quotidienne</w:t>
      </w:r>
      <w:r w:rsidR="006C0D2C" w:rsidRPr="00EE05E5">
        <w:rPr>
          <w:rFonts w:ascii="Arial" w:hAnsi="Arial" w:cs="Arial"/>
          <w:i/>
          <w:iCs/>
          <w:sz w:val="22"/>
          <w:szCs w:val="22"/>
        </w:rPr>
        <w:t>. C</w:t>
      </w:r>
      <w:r w:rsidR="005D28CE" w:rsidRPr="00EE05E5">
        <w:rPr>
          <w:rFonts w:ascii="Arial" w:hAnsi="Arial" w:cs="Arial"/>
          <w:i/>
          <w:iCs/>
          <w:sz w:val="22"/>
          <w:szCs w:val="22"/>
        </w:rPr>
        <w:t>’est très impressionnant </w:t>
      </w:r>
      <w:r w:rsidR="005D28CE" w:rsidRPr="00EE05E5">
        <w:rPr>
          <w:rFonts w:ascii="Arial" w:hAnsi="Arial" w:cs="Arial"/>
          <w:sz w:val="22"/>
          <w:szCs w:val="22"/>
        </w:rPr>
        <w:t>»</w:t>
      </w:r>
      <w:r w:rsidR="00F01434" w:rsidRPr="00EE05E5">
        <w:rPr>
          <w:rFonts w:ascii="Arial" w:hAnsi="Arial" w:cs="Arial"/>
          <w:sz w:val="22"/>
          <w:szCs w:val="22"/>
        </w:rPr>
        <w:t>, reprend-il</w:t>
      </w:r>
      <w:r w:rsidR="005D28CE" w:rsidRPr="00EE05E5">
        <w:rPr>
          <w:rFonts w:ascii="Arial" w:hAnsi="Arial" w:cs="Arial"/>
          <w:sz w:val="22"/>
          <w:szCs w:val="22"/>
        </w:rPr>
        <w:t xml:space="preserve">. </w:t>
      </w:r>
    </w:p>
    <w:p w14:paraId="16B06B6B" w14:textId="3F628F95" w:rsidR="005A2B71" w:rsidRPr="006E610C" w:rsidRDefault="00F01434" w:rsidP="00EE05E5">
      <w:pPr>
        <w:spacing w:line="276" w:lineRule="auto"/>
        <w:rPr>
          <w:rFonts w:ascii="Arial" w:eastAsia="Times New Roman" w:hAnsi="Arial" w:cs="Arial"/>
          <w:color w:val="100E10" w:themeColor="text1"/>
          <w:sz w:val="22"/>
          <w:szCs w:val="22"/>
          <w:shd w:val="clear" w:color="auto" w:fill="FFFFFF"/>
          <w:lang w:eastAsia="fr-FR"/>
        </w:rPr>
      </w:pPr>
      <w:r w:rsidRPr="00EE05E5">
        <w:rPr>
          <w:rFonts w:ascii="Arial" w:eastAsia="Times New Roman" w:hAnsi="Arial" w:cs="Arial"/>
          <w:color w:val="000000"/>
          <w:sz w:val="22"/>
          <w:szCs w:val="22"/>
          <w:lang w:eastAsia="fr-FR"/>
        </w:rPr>
        <w:t xml:space="preserve">Le prochain binôme de formateurs Renault Trucks partira </w:t>
      </w:r>
      <w:r w:rsidR="00EA4B1D">
        <w:rPr>
          <w:rFonts w:ascii="Arial" w:eastAsia="Times New Roman" w:hAnsi="Arial" w:cs="Arial"/>
          <w:color w:val="000000"/>
          <w:sz w:val="22"/>
          <w:szCs w:val="22"/>
          <w:lang w:eastAsia="fr-FR"/>
        </w:rPr>
        <w:t>au Ghana</w:t>
      </w:r>
      <w:r w:rsidRPr="00EE05E5">
        <w:rPr>
          <w:rFonts w:ascii="Arial" w:eastAsia="Times New Roman" w:hAnsi="Arial" w:cs="Arial"/>
          <w:color w:val="000000"/>
          <w:sz w:val="22"/>
          <w:szCs w:val="22"/>
          <w:lang w:eastAsia="fr-FR"/>
        </w:rPr>
        <w:t xml:space="preserve"> en</w:t>
      </w:r>
      <w:r w:rsidR="00EE05E5">
        <w:rPr>
          <w:rFonts w:ascii="Arial" w:eastAsia="Times New Roman" w:hAnsi="Arial" w:cs="Arial"/>
          <w:color w:val="000000"/>
          <w:sz w:val="22"/>
          <w:szCs w:val="22"/>
          <w:lang w:eastAsia="fr-FR"/>
        </w:rPr>
        <w:t xml:space="preserve"> juillet</w:t>
      </w:r>
      <w:r w:rsidRPr="00EE05E5">
        <w:rPr>
          <w:rFonts w:ascii="Arial" w:eastAsia="Times New Roman" w:hAnsi="Arial" w:cs="Arial"/>
          <w:color w:val="000000"/>
          <w:sz w:val="22"/>
          <w:szCs w:val="22"/>
          <w:lang w:eastAsia="fr-FR"/>
        </w:rPr>
        <w:t xml:space="preserve"> prochain. </w:t>
      </w:r>
    </w:p>
    <w:p w14:paraId="03F499AF" w14:textId="77777777" w:rsidR="000256B1" w:rsidRDefault="000256B1" w:rsidP="00A90462">
      <w:pPr>
        <w:pStyle w:val="ListParagraph"/>
        <w:jc w:val="both"/>
        <w:rPr>
          <w:rFonts w:ascii="Arial" w:hAnsi="Arial" w:cs="Arial"/>
          <w:b/>
          <w:bCs/>
          <w:color w:val="100E10" w:themeColor="text1"/>
          <w:sz w:val="22"/>
          <w:szCs w:val="22"/>
        </w:rPr>
      </w:pPr>
    </w:p>
    <w:p w14:paraId="067D60DE" w14:textId="10087C62" w:rsidR="00DA5A89" w:rsidRPr="003A58BB" w:rsidRDefault="00DA5A89" w:rsidP="00DA5A89">
      <w:pPr>
        <w:pStyle w:val="ListParagraph"/>
        <w:numPr>
          <w:ilvl w:val="0"/>
          <w:numId w:val="16"/>
        </w:numPr>
        <w:jc w:val="both"/>
        <w:rPr>
          <w:rFonts w:ascii="Arial" w:hAnsi="Arial" w:cs="Arial"/>
          <w:b/>
          <w:bCs/>
          <w:color w:val="100E10" w:themeColor="text1"/>
          <w:sz w:val="22"/>
          <w:szCs w:val="22"/>
        </w:rPr>
      </w:pPr>
      <w:r>
        <w:rPr>
          <w:rFonts w:ascii="Arial" w:hAnsi="Arial" w:cs="Arial"/>
          <w:b/>
          <w:bCs/>
          <w:color w:val="100E10" w:themeColor="text1"/>
          <w:sz w:val="22"/>
          <w:szCs w:val="22"/>
        </w:rPr>
        <w:t>Un partenariat gagnant-gagnant</w:t>
      </w:r>
    </w:p>
    <w:p w14:paraId="79BB5FA5" w14:textId="2451241F" w:rsidR="00DA5A89" w:rsidRDefault="00DA5A89" w:rsidP="00BA7C59">
      <w:pPr>
        <w:jc w:val="both"/>
        <w:rPr>
          <w:rFonts w:ascii="Arial" w:hAnsi="Arial" w:cs="Arial"/>
          <w:sz w:val="22"/>
          <w:szCs w:val="22"/>
        </w:rPr>
      </w:pPr>
    </w:p>
    <w:p w14:paraId="49862A2F" w14:textId="77777777" w:rsidR="00BF73E4" w:rsidRDefault="006C0D2C" w:rsidP="00A90462">
      <w:pPr>
        <w:spacing w:line="276" w:lineRule="auto"/>
        <w:rPr>
          <w:rFonts w:ascii="Arial" w:eastAsia="Times New Roman" w:hAnsi="Arial" w:cs="Arial"/>
          <w:color w:val="000000"/>
          <w:sz w:val="22"/>
          <w:szCs w:val="22"/>
          <w:lang w:eastAsia="fr-FR"/>
        </w:rPr>
      </w:pPr>
      <w:r w:rsidRPr="00A90462">
        <w:rPr>
          <w:rFonts w:ascii="Arial" w:eastAsia="Times New Roman" w:hAnsi="Arial" w:cs="Arial"/>
          <w:color w:val="000000"/>
          <w:sz w:val="22"/>
          <w:szCs w:val="22"/>
          <w:lang w:eastAsia="fr-FR"/>
        </w:rPr>
        <w:t xml:space="preserve">Depuis plusieurs années, l’engagement de Renault Trucks aux côtés du Programme </w:t>
      </w:r>
      <w:r w:rsidR="00A90462">
        <w:rPr>
          <w:rFonts w:ascii="Arial" w:eastAsia="Times New Roman" w:hAnsi="Arial" w:cs="Arial"/>
          <w:color w:val="000000"/>
          <w:sz w:val="22"/>
          <w:szCs w:val="22"/>
          <w:lang w:eastAsia="fr-FR"/>
        </w:rPr>
        <w:t>a</w:t>
      </w:r>
      <w:r w:rsidR="000256B1" w:rsidRPr="00A90462">
        <w:rPr>
          <w:rFonts w:ascii="Arial" w:eastAsia="Times New Roman" w:hAnsi="Arial" w:cs="Arial"/>
          <w:color w:val="000000"/>
          <w:sz w:val="22"/>
          <w:szCs w:val="22"/>
          <w:lang w:eastAsia="fr-FR"/>
        </w:rPr>
        <w:t xml:space="preserve">limentaire </w:t>
      </w:r>
      <w:r w:rsidR="00A90462">
        <w:rPr>
          <w:rFonts w:ascii="Arial" w:eastAsia="Times New Roman" w:hAnsi="Arial" w:cs="Arial"/>
          <w:color w:val="000000"/>
          <w:sz w:val="22"/>
          <w:szCs w:val="22"/>
          <w:lang w:eastAsia="fr-FR"/>
        </w:rPr>
        <w:t>m</w:t>
      </w:r>
      <w:r w:rsidR="000256B1" w:rsidRPr="00A90462">
        <w:rPr>
          <w:rFonts w:ascii="Arial" w:eastAsia="Times New Roman" w:hAnsi="Arial" w:cs="Arial"/>
          <w:color w:val="000000"/>
          <w:sz w:val="22"/>
          <w:szCs w:val="22"/>
          <w:lang w:eastAsia="fr-FR"/>
        </w:rPr>
        <w:t xml:space="preserve">ondial </w:t>
      </w:r>
      <w:r w:rsidRPr="00A90462">
        <w:rPr>
          <w:rFonts w:ascii="Arial" w:eastAsia="Times New Roman" w:hAnsi="Arial" w:cs="Arial"/>
          <w:color w:val="000000"/>
          <w:sz w:val="22"/>
          <w:szCs w:val="22"/>
          <w:lang w:eastAsia="fr-FR"/>
        </w:rPr>
        <w:t xml:space="preserve">a porté ses fruits. Il y a moins de </w:t>
      </w:r>
      <w:r w:rsidRPr="00A90462">
        <w:rPr>
          <w:rFonts w:ascii="Arial" w:eastAsia="Times New Roman" w:hAnsi="Arial" w:cs="Arial"/>
          <w:i/>
          <w:iCs/>
          <w:color w:val="000000"/>
          <w:sz w:val="22"/>
          <w:szCs w:val="22"/>
          <w:lang w:eastAsia="fr-FR"/>
        </w:rPr>
        <w:t>turn-over</w:t>
      </w:r>
      <w:r w:rsidRPr="00A90462">
        <w:rPr>
          <w:rFonts w:ascii="Arial" w:eastAsia="Times New Roman" w:hAnsi="Arial" w:cs="Arial"/>
          <w:color w:val="000000"/>
          <w:sz w:val="22"/>
          <w:szCs w:val="22"/>
          <w:lang w:eastAsia="fr-FR"/>
        </w:rPr>
        <w:t xml:space="preserve"> dans les équipes de l’ONG, un </w:t>
      </w:r>
      <w:r w:rsidR="00DA5A89" w:rsidRPr="00A90462">
        <w:rPr>
          <w:rFonts w:ascii="Arial" w:eastAsia="Times New Roman" w:hAnsi="Arial" w:cs="Arial"/>
          <w:color w:val="000000"/>
          <w:sz w:val="22"/>
          <w:szCs w:val="22"/>
          <w:lang w:eastAsia="fr-FR"/>
        </w:rPr>
        <w:t xml:space="preserve">meilleur </w:t>
      </w:r>
      <w:r w:rsidRPr="00A90462">
        <w:rPr>
          <w:rFonts w:ascii="Arial" w:eastAsia="Times New Roman" w:hAnsi="Arial" w:cs="Arial"/>
          <w:color w:val="000000"/>
          <w:sz w:val="22"/>
          <w:szCs w:val="22"/>
          <w:lang w:eastAsia="fr-FR"/>
        </w:rPr>
        <w:t>investissement</w:t>
      </w:r>
      <w:r w:rsidR="00DA5A89" w:rsidRPr="00A90462">
        <w:rPr>
          <w:rFonts w:ascii="Arial" w:eastAsia="Times New Roman" w:hAnsi="Arial" w:cs="Arial"/>
          <w:color w:val="000000"/>
          <w:sz w:val="22"/>
          <w:szCs w:val="22"/>
          <w:lang w:eastAsia="fr-FR"/>
        </w:rPr>
        <w:t xml:space="preserve"> des salariés, </w:t>
      </w:r>
      <w:r w:rsidRPr="00A90462">
        <w:rPr>
          <w:rFonts w:ascii="Arial" w:eastAsia="Times New Roman" w:hAnsi="Arial" w:cs="Arial"/>
          <w:color w:val="000000"/>
          <w:sz w:val="22"/>
          <w:szCs w:val="22"/>
          <w:lang w:eastAsia="fr-FR"/>
        </w:rPr>
        <w:t xml:space="preserve">et une nette </w:t>
      </w:r>
      <w:r w:rsidR="00DA5A89" w:rsidRPr="00A90462">
        <w:rPr>
          <w:rFonts w:ascii="Arial" w:eastAsia="Times New Roman" w:hAnsi="Arial" w:cs="Arial"/>
          <w:color w:val="000000"/>
          <w:sz w:val="22"/>
          <w:szCs w:val="22"/>
          <w:lang w:eastAsia="fr-FR"/>
        </w:rPr>
        <w:t>diminution des coûts de maintenance et des pertes véhicules.</w:t>
      </w:r>
      <w:r w:rsidRPr="00A90462">
        <w:rPr>
          <w:rFonts w:ascii="Arial" w:eastAsia="Times New Roman" w:hAnsi="Arial" w:cs="Arial"/>
          <w:color w:val="000000"/>
          <w:sz w:val="22"/>
          <w:szCs w:val="22"/>
          <w:lang w:eastAsia="fr-FR"/>
        </w:rPr>
        <w:t xml:space="preserve"> Localement sur le terrain, les équipes savent désormais </w:t>
      </w:r>
      <w:r w:rsidR="00573D40">
        <w:rPr>
          <w:rFonts w:ascii="Arial" w:eastAsia="Times New Roman" w:hAnsi="Arial" w:cs="Arial"/>
          <w:color w:val="000000"/>
          <w:sz w:val="22"/>
          <w:szCs w:val="22"/>
          <w:lang w:eastAsia="fr-FR"/>
        </w:rPr>
        <w:t>choisir</w:t>
      </w:r>
      <w:r w:rsidR="00573D40" w:rsidRPr="00A90462">
        <w:rPr>
          <w:rFonts w:ascii="Arial" w:eastAsia="Times New Roman" w:hAnsi="Arial" w:cs="Arial"/>
          <w:color w:val="000000"/>
          <w:sz w:val="22"/>
          <w:szCs w:val="22"/>
          <w:lang w:eastAsia="fr-FR"/>
        </w:rPr>
        <w:t xml:space="preserve"> </w:t>
      </w:r>
      <w:r w:rsidRPr="00A90462">
        <w:rPr>
          <w:rFonts w:ascii="Arial" w:eastAsia="Times New Roman" w:hAnsi="Arial" w:cs="Arial"/>
          <w:color w:val="000000"/>
          <w:sz w:val="22"/>
          <w:szCs w:val="22"/>
          <w:lang w:eastAsia="fr-FR"/>
        </w:rPr>
        <w:t xml:space="preserve">le bon véhicule </w:t>
      </w:r>
      <w:r w:rsidR="00573D40">
        <w:rPr>
          <w:rFonts w:ascii="Arial" w:eastAsia="Times New Roman" w:hAnsi="Arial" w:cs="Arial"/>
          <w:color w:val="000000"/>
          <w:sz w:val="22"/>
          <w:szCs w:val="22"/>
          <w:lang w:eastAsia="fr-FR"/>
        </w:rPr>
        <w:t>adapté au</w:t>
      </w:r>
      <w:r w:rsidRPr="00A90462">
        <w:rPr>
          <w:rFonts w:ascii="Arial" w:eastAsia="Times New Roman" w:hAnsi="Arial" w:cs="Arial"/>
          <w:color w:val="000000"/>
          <w:sz w:val="22"/>
          <w:szCs w:val="22"/>
          <w:lang w:eastAsia="fr-FR"/>
        </w:rPr>
        <w:t xml:space="preserve"> terrain</w:t>
      </w:r>
      <w:r w:rsidR="001E566F">
        <w:rPr>
          <w:rFonts w:ascii="Arial" w:eastAsia="Times New Roman" w:hAnsi="Arial" w:cs="Arial"/>
          <w:color w:val="000000"/>
          <w:sz w:val="22"/>
          <w:szCs w:val="22"/>
          <w:lang w:eastAsia="fr-FR"/>
        </w:rPr>
        <w:t>, pour une action auprès des populations dans le besoin toujours plus efficace</w:t>
      </w:r>
      <w:r w:rsidRPr="00A90462">
        <w:rPr>
          <w:rFonts w:ascii="Arial" w:eastAsia="Times New Roman" w:hAnsi="Arial" w:cs="Arial"/>
          <w:color w:val="000000"/>
          <w:sz w:val="22"/>
          <w:szCs w:val="22"/>
          <w:lang w:eastAsia="fr-FR"/>
        </w:rPr>
        <w:t xml:space="preserve">. </w:t>
      </w:r>
    </w:p>
    <w:p w14:paraId="0380A656" w14:textId="77777777" w:rsidR="00BF73E4" w:rsidRDefault="00BF73E4" w:rsidP="00A90462">
      <w:pPr>
        <w:spacing w:line="276" w:lineRule="auto"/>
        <w:rPr>
          <w:rFonts w:ascii="Arial" w:eastAsia="Times New Roman" w:hAnsi="Arial" w:cs="Arial"/>
          <w:color w:val="000000"/>
          <w:sz w:val="22"/>
          <w:szCs w:val="22"/>
          <w:lang w:eastAsia="fr-FR"/>
        </w:rPr>
      </w:pPr>
    </w:p>
    <w:p w14:paraId="43D4027E" w14:textId="77777777" w:rsidR="00BF73E4" w:rsidRDefault="00D07FEA" w:rsidP="00A90462">
      <w:pPr>
        <w:spacing w:line="276" w:lineRule="auto"/>
        <w:rPr>
          <w:rFonts w:ascii="Arial" w:eastAsia="Times New Roman" w:hAnsi="Arial" w:cs="Arial"/>
          <w:color w:val="000000"/>
          <w:sz w:val="22"/>
          <w:szCs w:val="22"/>
          <w:lang w:eastAsia="fr-FR"/>
        </w:rPr>
      </w:pPr>
      <w:r>
        <w:rPr>
          <w:rFonts w:ascii="Arial" w:eastAsia="Times New Roman" w:hAnsi="Arial" w:cs="Arial"/>
          <w:color w:val="000000"/>
          <w:sz w:val="22"/>
          <w:szCs w:val="22"/>
          <w:lang w:eastAsia="fr-FR"/>
        </w:rPr>
        <w:t>« </w:t>
      </w:r>
      <w:r w:rsidRPr="00BF73E4">
        <w:rPr>
          <w:rFonts w:ascii="Arial" w:eastAsia="Times New Roman" w:hAnsi="Arial" w:cs="Arial"/>
          <w:i/>
          <w:iCs/>
          <w:color w:val="000000"/>
          <w:sz w:val="22"/>
          <w:szCs w:val="22"/>
          <w:lang w:eastAsia="fr-FR"/>
        </w:rPr>
        <w:t xml:space="preserve">Pouvoir compter Renault Trucks parmi nos partenaires </w:t>
      </w:r>
      <w:r w:rsidR="00BF73E4" w:rsidRPr="00BF73E4">
        <w:rPr>
          <w:rFonts w:ascii="Arial" w:eastAsia="Times New Roman" w:hAnsi="Arial" w:cs="Arial"/>
          <w:i/>
          <w:iCs/>
          <w:color w:val="000000"/>
          <w:sz w:val="22"/>
          <w:szCs w:val="22"/>
          <w:lang w:eastAsia="fr-FR"/>
        </w:rPr>
        <w:t xml:space="preserve">dans la mise en place de notre centre de formation technique </w:t>
      </w:r>
      <w:r w:rsidR="00BF73E4">
        <w:rPr>
          <w:rFonts w:ascii="Arial" w:eastAsia="Times New Roman" w:hAnsi="Arial" w:cs="Arial"/>
          <w:i/>
          <w:iCs/>
          <w:color w:val="000000"/>
          <w:sz w:val="22"/>
          <w:szCs w:val="22"/>
          <w:lang w:eastAsia="fr-FR"/>
        </w:rPr>
        <w:t xml:space="preserve">en </w:t>
      </w:r>
      <w:r w:rsidR="00BF73E4" w:rsidRPr="00BF73E4">
        <w:rPr>
          <w:rFonts w:ascii="Arial" w:eastAsia="Times New Roman" w:hAnsi="Arial" w:cs="Arial"/>
          <w:i/>
          <w:iCs/>
          <w:color w:val="000000"/>
          <w:sz w:val="22"/>
          <w:szCs w:val="22"/>
          <w:lang w:eastAsia="fr-FR"/>
        </w:rPr>
        <w:t>Afrique de l’Ouest</w:t>
      </w:r>
      <w:r w:rsidR="007819BE" w:rsidRPr="00BF73E4">
        <w:rPr>
          <w:rFonts w:ascii="Arial" w:eastAsia="Times New Roman" w:hAnsi="Arial" w:cs="Arial"/>
          <w:i/>
          <w:iCs/>
          <w:color w:val="000000"/>
          <w:sz w:val="22"/>
          <w:szCs w:val="22"/>
          <w:lang w:eastAsia="fr-FR"/>
        </w:rPr>
        <w:t xml:space="preserve"> </w:t>
      </w:r>
      <w:r w:rsidR="00BF73E4" w:rsidRPr="00BF73E4">
        <w:rPr>
          <w:rFonts w:ascii="Arial" w:eastAsia="Times New Roman" w:hAnsi="Arial" w:cs="Arial"/>
          <w:i/>
          <w:iCs/>
          <w:color w:val="000000"/>
          <w:sz w:val="22"/>
          <w:szCs w:val="22"/>
          <w:lang w:eastAsia="fr-FR"/>
        </w:rPr>
        <w:t xml:space="preserve">est essentiel. Avec Renault Trucks, nous allons poursuivre non seulement la formation des employés du PAM, mais également </w:t>
      </w:r>
      <w:r w:rsidR="00BF73E4">
        <w:rPr>
          <w:rFonts w:ascii="Arial" w:eastAsia="Times New Roman" w:hAnsi="Arial" w:cs="Arial"/>
          <w:i/>
          <w:iCs/>
          <w:color w:val="000000"/>
          <w:sz w:val="22"/>
          <w:szCs w:val="22"/>
          <w:lang w:eastAsia="fr-FR"/>
        </w:rPr>
        <w:t xml:space="preserve">la formation </w:t>
      </w:r>
      <w:r w:rsidR="00BF73E4" w:rsidRPr="00BF73E4">
        <w:rPr>
          <w:rFonts w:ascii="Arial" w:eastAsia="Times New Roman" w:hAnsi="Arial" w:cs="Arial"/>
          <w:i/>
          <w:iCs/>
          <w:color w:val="000000"/>
          <w:sz w:val="22"/>
          <w:szCs w:val="22"/>
          <w:lang w:eastAsia="fr-FR"/>
        </w:rPr>
        <w:t xml:space="preserve">d’autres acteurs du secteur </w:t>
      </w:r>
      <w:r w:rsidR="00BF73E4">
        <w:rPr>
          <w:rFonts w:ascii="Arial" w:eastAsia="Times New Roman" w:hAnsi="Arial" w:cs="Arial"/>
          <w:i/>
          <w:iCs/>
          <w:color w:val="000000"/>
          <w:sz w:val="22"/>
          <w:szCs w:val="22"/>
          <w:lang w:eastAsia="fr-FR"/>
        </w:rPr>
        <w:t xml:space="preserve">du transport </w:t>
      </w:r>
      <w:r w:rsidR="00BF73E4" w:rsidRPr="00BF73E4">
        <w:rPr>
          <w:rFonts w:ascii="Arial" w:eastAsia="Times New Roman" w:hAnsi="Arial" w:cs="Arial"/>
          <w:i/>
          <w:iCs/>
          <w:color w:val="000000"/>
          <w:sz w:val="22"/>
          <w:szCs w:val="22"/>
          <w:lang w:eastAsia="fr-FR"/>
        </w:rPr>
        <w:t>pour un impact positif sur la gestion des transports dans la région</w:t>
      </w:r>
      <w:r w:rsidR="00BF73E4">
        <w:rPr>
          <w:rFonts w:ascii="Arial" w:eastAsia="Times New Roman" w:hAnsi="Arial" w:cs="Arial"/>
          <w:color w:val="000000"/>
          <w:sz w:val="22"/>
          <w:szCs w:val="22"/>
          <w:lang w:eastAsia="fr-FR"/>
        </w:rPr>
        <w:t> », commente Jean-François Milhaud, directeur des transports (Head of Global Fleet Unit) au Programme alimentaire mondial.</w:t>
      </w:r>
      <w:r>
        <w:rPr>
          <w:rFonts w:ascii="Arial" w:eastAsia="Times New Roman" w:hAnsi="Arial" w:cs="Arial"/>
          <w:color w:val="000000"/>
          <w:sz w:val="22"/>
          <w:szCs w:val="22"/>
          <w:lang w:eastAsia="fr-FR"/>
        </w:rPr>
        <w:t xml:space="preserve"> </w:t>
      </w:r>
      <w:r w:rsidR="00A90462">
        <w:rPr>
          <w:rFonts w:ascii="Arial" w:eastAsia="Times New Roman" w:hAnsi="Arial" w:cs="Arial"/>
          <w:color w:val="000000"/>
          <w:sz w:val="22"/>
          <w:szCs w:val="22"/>
          <w:lang w:eastAsia="fr-FR"/>
        </w:rPr>
        <w:t xml:space="preserve"> </w:t>
      </w:r>
    </w:p>
    <w:p w14:paraId="71BB89ED" w14:textId="77777777" w:rsidR="00BF73E4" w:rsidRDefault="00BF73E4" w:rsidP="00A90462">
      <w:pPr>
        <w:spacing w:line="276" w:lineRule="auto"/>
        <w:rPr>
          <w:rFonts w:ascii="Arial" w:eastAsia="Times New Roman" w:hAnsi="Arial" w:cs="Arial"/>
          <w:color w:val="000000"/>
          <w:sz w:val="22"/>
          <w:szCs w:val="22"/>
          <w:lang w:eastAsia="fr-FR"/>
        </w:rPr>
      </w:pPr>
    </w:p>
    <w:p w14:paraId="4FDD3E53" w14:textId="37707EC1" w:rsidR="005C439A" w:rsidRPr="00A46C33" w:rsidRDefault="00F01434" w:rsidP="00A90462">
      <w:pPr>
        <w:spacing w:line="276" w:lineRule="auto"/>
        <w:rPr>
          <w:rFonts w:ascii="Arial" w:eastAsia="Times New Roman" w:hAnsi="Arial" w:cs="Arial"/>
          <w:color w:val="000000"/>
          <w:sz w:val="22"/>
          <w:szCs w:val="22"/>
          <w:lang w:eastAsia="fr-FR"/>
        </w:rPr>
      </w:pPr>
      <w:r w:rsidRPr="00A46C33">
        <w:rPr>
          <w:rFonts w:ascii="Arial" w:eastAsia="Times New Roman" w:hAnsi="Arial" w:cs="Arial"/>
          <w:color w:val="000000"/>
          <w:sz w:val="22"/>
          <w:szCs w:val="22"/>
          <w:lang w:eastAsia="fr-FR"/>
        </w:rPr>
        <w:t>L’amélioration du coût kilométrique de maintenance par véhicule a permis de réaliser une économie de 1</w:t>
      </w:r>
      <w:r w:rsidR="00DA5A89" w:rsidRPr="00A46C33">
        <w:rPr>
          <w:rFonts w:ascii="Arial" w:eastAsia="Times New Roman" w:hAnsi="Arial" w:cs="Arial"/>
          <w:color w:val="000000"/>
          <w:sz w:val="22"/>
          <w:szCs w:val="22"/>
          <w:lang w:eastAsia="fr-FR"/>
        </w:rPr>
        <w:t>,5 millions de dollars</w:t>
      </w:r>
      <w:r w:rsidRPr="00A46C33">
        <w:rPr>
          <w:rFonts w:ascii="Arial" w:eastAsia="Times New Roman" w:hAnsi="Arial" w:cs="Arial"/>
          <w:color w:val="000000"/>
          <w:sz w:val="22"/>
          <w:szCs w:val="22"/>
          <w:lang w:eastAsia="fr-FR"/>
        </w:rPr>
        <w:t>.</w:t>
      </w:r>
    </w:p>
    <w:p w14:paraId="46CD4950" w14:textId="0B72FAF6" w:rsidR="005A2B71" w:rsidRDefault="005A2B71" w:rsidP="00F01434">
      <w:pPr>
        <w:jc w:val="both"/>
        <w:rPr>
          <w:rFonts w:ascii="Helvetica" w:eastAsia="Times New Roman" w:hAnsi="Helvetica" w:cs="Calibri"/>
          <w:b/>
          <w:bCs/>
          <w:color w:val="000000"/>
          <w:sz w:val="22"/>
          <w:szCs w:val="22"/>
          <w:lang w:eastAsia="fr-FR"/>
        </w:rPr>
      </w:pPr>
    </w:p>
    <w:p w14:paraId="57E37162" w14:textId="42A744CE" w:rsidR="00DA5A89" w:rsidRDefault="00DA5A89" w:rsidP="00BA7C59">
      <w:pPr>
        <w:jc w:val="both"/>
        <w:rPr>
          <w:rFonts w:ascii="Helvetica" w:hAnsi="Helvetica" w:cs="Arial"/>
          <w:sz w:val="22"/>
          <w:szCs w:val="22"/>
        </w:rPr>
      </w:pPr>
    </w:p>
    <w:p w14:paraId="2607687B" w14:textId="054001C4" w:rsidR="00BF73E4" w:rsidRDefault="00BF73E4" w:rsidP="00BA7C59">
      <w:pPr>
        <w:jc w:val="both"/>
        <w:rPr>
          <w:rFonts w:ascii="Helvetica" w:hAnsi="Helvetica" w:cs="Arial"/>
          <w:sz w:val="22"/>
          <w:szCs w:val="22"/>
        </w:rPr>
      </w:pPr>
    </w:p>
    <w:p w14:paraId="03906FD5" w14:textId="571EF79F" w:rsidR="00BF73E4" w:rsidRDefault="00BF73E4" w:rsidP="00BA7C59">
      <w:pPr>
        <w:jc w:val="both"/>
        <w:rPr>
          <w:rFonts w:ascii="Helvetica" w:hAnsi="Helvetica" w:cs="Arial"/>
          <w:sz w:val="22"/>
          <w:szCs w:val="22"/>
        </w:rPr>
      </w:pPr>
    </w:p>
    <w:p w14:paraId="5A0E8645" w14:textId="77777777" w:rsidR="00BF73E4" w:rsidRPr="00F01434" w:rsidRDefault="00BF73E4" w:rsidP="00BA7C59">
      <w:pPr>
        <w:jc w:val="both"/>
        <w:rPr>
          <w:rFonts w:ascii="Helvetica" w:hAnsi="Helvetica" w:cs="Arial"/>
          <w:sz w:val="22"/>
          <w:szCs w:val="22"/>
        </w:rPr>
      </w:pPr>
    </w:p>
    <w:p w14:paraId="1A62803D" w14:textId="35EE273B" w:rsidR="001503C3" w:rsidRDefault="00F01434" w:rsidP="00871FD4">
      <w:pPr>
        <w:rPr>
          <w:rFonts w:ascii="Open Sans" w:eastAsia="Times New Roman" w:hAnsi="Open Sans" w:cs="Open Sans"/>
          <w:color w:val="007DBC"/>
          <w:sz w:val="33"/>
          <w:szCs w:val="33"/>
          <w:lang w:eastAsia="fr-FR"/>
        </w:rPr>
      </w:pPr>
      <w:r>
        <w:rPr>
          <w:rFonts w:cs="Arial"/>
          <w:b/>
          <w:i/>
          <w:noProof/>
          <w:sz w:val="20"/>
          <w:szCs w:val="22"/>
        </w:rPr>
        <w:lastRenderedPageBreak/>
        <mc:AlternateContent>
          <mc:Choice Requires="wps">
            <w:drawing>
              <wp:anchor distT="0" distB="0" distL="114300" distR="114300" simplePos="0" relativeHeight="251659264" behindDoc="0" locked="0" layoutInCell="1" allowOverlap="1" wp14:anchorId="7C0013FF" wp14:editId="3634FD61">
                <wp:simplePos x="0" y="0"/>
                <wp:positionH relativeFrom="column">
                  <wp:posOffset>1337945</wp:posOffset>
                </wp:positionH>
                <wp:positionV relativeFrom="paragraph">
                  <wp:posOffset>137795</wp:posOffset>
                </wp:positionV>
                <wp:extent cx="3962400" cy="1811866"/>
                <wp:effectExtent l="0" t="0" r="19050" b="17145"/>
                <wp:wrapNone/>
                <wp:docPr id="4" name="Zone de texte 4"/>
                <wp:cNvGraphicFramePr/>
                <a:graphic xmlns:a="http://schemas.openxmlformats.org/drawingml/2006/main">
                  <a:graphicData uri="http://schemas.microsoft.com/office/word/2010/wordprocessingShape">
                    <wps:wsp>
                      <wps:cNvSpPr txBox="1"/>
                      <wps:spPr>
                        <a:xfrm>
                          <a:off x="0" y="0"/>
                          <a:ext cx="3962400" cy="1811866"/>
                        </a:xfrm>
                        <a:prstGeom prst="rect">
                          <a:avLst/>
                        </a:prstGeom>
                        <a:noFill/>
                        <a:ln w="6350">
                          <a:solidFill>
                            <a:prstClr val="black"/>
                          </a:solidFill>
                        </a:ln>
                      </wps:spPr>
                      <wps:txbx>
                        <w:txbxContent>
                          <w:p w14:paraId="3C5632CD" w14:textId="43556200" w:rsidR="00026E55" w:rsidRDefault="00026E55" w:rsidP="00026E55">
                            <w:pPr>
                              <w:jc w:val="center"/>
                              <w:rPr>
                                <w:rFonts w:ascii="Helvetica" w:hAnsi="Helvetica"/>
                                <w:b/>
                                <w:bCs/>
                                <w:color w:val="100E10" w:themeColor="background1"/>
                                <w:sz w:val="22"/>
                                <w:szCs w:val="22"/>
                              </w:rPr>
                            </w:pPr>
                            <w:r>
                              <w:rPr>
                                <w:rFonts w:ascii="Helvetica" w:hAnsi="Helvetica"/>
                                <w:b/>
                                <w:bCs/>
                                <w:color w:val="100E10" w:themeColor="background1"/>
                                <w:sz w:val="22"/>
                                <w:szCs w:val="22"/>
                              </w:rPr>
                              <w:t>REPÈRES</w:t>
                            </w:r>
                          </w:p>
                          <w:p w14:paraId="3D9D6CB9" w14:textId="77777777" w:rsidR="00026E55" w:rsidRPr="00026E55" w:rsidRDefault="00026E55" w:rsidP="00026E55">
                            <w:pPr>
                              <w:jc w:val="center"/>
                              <w:rPr>
                                <w:rFonts w:ascii="Helvetica" w:hAnsi="Helvetica"/>
                                <w:b/>
                                <w:bCs/>
                                <w:color w:val="100E10" w:themeColor="background1"/>
                                <w:sz w:val="10"/>
                                <w:szCs w:val="10"/>
                              </w:rPr>
                            </w:pPr>
                          </w:p>
                          <w:p w14:paraId="3FE5B51E" w14:textId="7AB1F1CF" w:rsidR="00026E55" w:rsidRDefault="00026E55" w:rsidP="00026E55">
                            <w:pPr>
                              <w:jc w:val="center"/>
                              <w:rPr>
                                <w:rFonts w:ascii="Helvetica" w:hAnsi="Helvetica"/>
                                <w:color w:val="100E10" w:themeColor="background1"/>
                                <w:sz w:val="22"/>
                                <w:szCs w:val="22"/>
                              </w:rPr>
                            </w:pPr>
                            <w:r w:rsidRPr="00841E01">
                              <w:rPr>
                                <w:rFonts w:ascii="Helvetica" w:hAnsi="Helvetica"/>
                                <w:color w:val="100E10" w:themeColor="background1"/>
                                <w:sz w:val="22"/>
                                <w:szCs w:val="22"/>
                              </w:rPr>
                              <w:t xml:space="preserve">Depuis </w:t>
                            </w:r>
                            <w:r w:rsidR="0052650E" w:rsidRPr="00841E01">
                              <w:rPr>
                                <w:rFonts w:ascii="Helvetica" w:hAnsi="Helvetica"/>
                                <w:color w:val="100E10" w:themeColor="background1"/>
                                <w:sz w:val="22"/>
                                <w:szCs w:val="22"/>
                              </w:rPr>
                              <w:t>2012, date du 1</w:t>
                            </w:r>
                            <w:r w:rsidR="0052650E" w:rsidRPr="00841E01">
                              <w:rPr>
                                <w:rFonts w:ascii="Helvetica" w:hAnsi="Helvetica"/>
                                <w:color w:val="100E10" w:themeColor="background1"/>
                                <w:sz w:val="22"/>
                                <w:szCs w:val="22"/>
                                <w:vertAlign w:val="superscript"/>
                              </w:rPr>
                              <w:t>er</w:t>
                            </w:r>
                            <w:r w:rsidR="0052650E" w:rsidRPr="00841E01">
                              <w:rPr>
                                <w:rFonts w:ascii="Helvetica" w:hAnsi="Helvetica"/>
                                <w:color w:val="100E10" w:themeColor="background1"/>
                                <w:sz w:val="22"/>
                                <w:szCs w:val="22"/>
                              </w:rPr>
                              <w:t xml:space="preserve"> </w:t>
                            </w:r>
                            <w:r w:rsidRPr="00841E01">
                              <w:rPr>
                                <w:rFonts w:ascii="Helvetica" w:hAnsi="Helvetica"/>
                                <w:color w:val="100E10" w:themeColor="background1"/>
                                <w:sz w:val="22"/>
                                <w:szCs w:val="22"/>
                              </w:rPr>
                              <w:t>partenariat</w:t>
                            </w:r>
                            <w:r>
                              <w:rPr>
                                <w:rFonts w:ascii="Helvetica" w:hAnsi="Helvetica"/>
                                <w:color w:val="100E10" w:themeColor="background1"/>
                                <w:sz w:val="22"/>
                                <w:szCs w:val="22"/>
                              </w:rPr>
                              <w:t> :</w:t>
                            </w:r>
                          </w:p>
                          <w:p w14:paraId="55C8C244" w14:textId="77777777" w:rsidR="00026E55" w:rsidRPr="00026E55" w:rsidRDefault="00026E55" w:rsidP="00026E55">
                            <w:pPr>
                              <w:jc w:val="center"/>
                              <w:rPr>
                                <w:rFonts w:ascii="Helvetica" w:hAnsi="Helvetica"/>
                                <w:color w:val="100E10" w:themeColor="background1"/>
                                <w:sz w:val="10"/>
                                <w:szCs w:val="10"/>
                              </w:rPr>
                            </w:pPr>
                          </w:p>
                          <w:p w14:paraId="15F66656" w14:textId="040D510C" w:rsidR="00A60611" w:rsidRPr="00F01434" w:rsidRDefault="00A60611" w:rsidP="00026E55">
                            <w:pPr>
                              <w:rPr>
                                <w:rFonts w:ascii="Helvetica" w:hAnsi="Helvetica"/>
                                <w:color w:val="100E10" w:themeColor="background1"/>
                                <w:sz w:val="22"/>
                                <w:szCs w:val="22"/>
                              </w:rPr>
                            </w:pPr>
                            <w:r w:rsidRPr="00F01434">
                              <w:rPr>
                                <w:rFonts w:ascii="Helvetica" w:hAnsi="Helvetica"/>
                                <w:color w:val="100E10" w:themeColor="background1"/>
                                <w:sz w:val="22"/>
                                <w:szCs w:val="22"/>
                              </w:rPr>
                              <w:t>-</w:t>
                            </w:r>
                            <w:r w:rsidR="000256B1">
                              <w:rPr>
                                <w:rFonts w:ascii="Helvetica" w:hAnsi="Helvetica"/>
                                <w:color w:val="100E10" w:themeColor="background1"/>
                                <w:sz w:val="22"/>
                                <w:szCs w:val="22"/>
                              </w:rPr>
                              <w:t xml:space="preserve"> </w:t>
                            </w:r>
                            <w:r w:rsidRPr="00F01434">
                              <w:rPr>
                                <w:rFonts w:ascii="Helvetica" w:hAnsi="Helvetica"/>
                                <w:color w:val="100E10" w:themeColor="background1"/>
                                <w:sz w:val="22"/>
                                <w:szCs w:val="22"/>
                              </w:rPr>
                              <w:t>2 unités de formation mobile</w:t>
                            </w:r>
                            <w:r w:rsidR="000256B1">
                              <w:rPr>
                                <w:rFonts w:ascii="Helvetica" w:hAnsi="Helvetica"/>
                                <w:color w:val="100E10" w:themeColor="background1"/>
                                <w:sz w:val="22"/>
                                <w:szCs w:val="22"/>
                              </w:rPr>
                              <w:t>s</w:t>
                            </w:r>
                            <w:r w:rsidR="00026E55">
                              <w:rPr>
                                <w:rFonts w:ascii="Helvetica" w:hAnsi="Helvetica"/>
                                <w:color w:val="100E10" w:themeColor="background1"/>
                                <w:sz w:val="22"/>
                                <w:szCs w:val="22"/>
                              </w:rPr>
                              <w:t xml:space="preserve"> ont été mises en place</w:t>
                            </w:r>
                          </w:p>
                          <w:p w14:paraId="2858D835" w14:textId="11731C1B" w:rsidR="00A60611" w:rsidRPr="00F01434" w:rsidRDefault="00A60611">
                            <w:pPr>
                              <w:rPr>
                                <w:rFonts w:ascii="Helvetica" w:hAnsi="Helvetica"/>
                                <w:color w:val="100E10" w:themeColor="background1"/>
                                <w:sz w:val="22"/>
                                <w:szCs w:val="22"/>
                              </w:rPr>
                            </w:pPr>
                            <w:r w:rsidRPr="00F01434">
                              <w:rPr>
                                <w:rFonts w:ascii="Helvetica" w:hAnsi="Helvetica"/>
                                <w:color w:val="100E10" w:themeColor="background1"/>
                                <w:sz w:val="22"/>
                                <w:szCs w:val="22"/>
                              </w:rPr>
                              <w:t>-</w:t>
                            </w:r>
                            <w:r w:rsidR="000256B1">
                              <w:rPr>
                                <w:rFonts w:ascii="Helvetica" w:hAnsi="Helvetica"/>
                                <w:color w:val="100E10" w:themeColor="background1"/>
                                <w:sz w:val="22"/>
                                <w:szCs w:val="22"/>
                              </w:rPr>
                              <w:t xml:space="preserve"> </w:t>
                            </w:r>
                            <w:r w:rsidRPr="00F01434">
                              <w:rPr>
                                <w:rFonts w:ascii="Helvetica" w:hAnsi="Helvetica"/>
                                <w:color w:val="100E10" w:themeColor="background1"/>
                                <w:sz w:val="22"/>
                                <w:szCs w:val="22"/>
                              </w:rPr>
                              <w:t xml:space="preserve">5 modules de formation </w:t>
                            </w:r>
                            <w:r w:rsidR="00026E55">
                              <w:rPr>
                                <w:rFonts w:ascii="Helvetica" w:hAnsi="Helvetica"/>
                                <w:color w:val="100E10" w:themeColor="background1"/>
                                <w:sz w:val="22"/>
                                <w:szCs w:val="22"/>
                              </w:rPr>
                              <w:t>sont proposés</w:t>
                            </w:r>
                          </w:p>
                          <w:p w14:paraId="3F9B11F3" w14:textId="0DEAEAAB" w:rsidR="00A60611" w:rsidRPr="00F01434" w:rsidRDefault="00A60611">
                            <w:pPr>
                              <w:rPr>
                                <w:rFonts w:ascii="Helvetica" w:hAnsi="Helvetica"/>
                                <w:color w:val="100E10" w:themeColor="background1"/>
                                <w:sz w:val="22"/>
                                <w:szCs w:val="22"/>
                              </w:rPr>
                            </w:pPr>
                            <w:r w:rsidRPr="00F01434">
                              <w:rPr>
                                <w:rFonts w:ascii="Helvetica" w:hAnsi="Helvetica"/>
                                <w:color w:val="100E10" w:themeColor="background1"/>
                                <w:sz w:val="22"/>
                                <w:szCs w:val="22"/>
                              </w:rPr>
                              <w:t>-</w:t>
                            </w:r>
                            <w:r w:rsidR="000256B1">
                              <w:rPr>
                                <w:rFonts w:ascii="Helvetica" w:hAnsi="Helvetica"/>
                                <w:color w:val="100E10" w:themeColor="background1"/>
                                <w:sz w:val="22"/>
                                <w:szCs w:val="22"/>
                              </w:rPr>
                              <w:t xml:space="preserve"> </w:t>
                            </w:r>
                            <w:r w:rsidRPr="00F01434">
                              <w:rPr>
                                <w:rFonts w:ascii="Helvetica" w:hAnsi="Helvetica"/>
                                <w:color w:val="100E10" w:themeColor="background1"/>
                                <w:sz w:val="22"/>
                                <w:szCs w:val="22"/>
                              </w:rPr>
                              <w:t>19 sessions de formation</w:t>
                            </w:r>
                            <w:r w:rsidR="00026E55">
                              <w:rPr>
                                <w:rFonts w:ascii="Helvetica" w:hAnsi="Helvetica"/>
                                <w:color w:val="100E10" w:themeColor="background1"/>
                                <w:sz w:val="22"/>
                                <w:szCs w:val="22"/>
                              </w:rPr>
                              <w:t xml:space="preserve"> ont eu lieu </w:t>
                            </w:r>
                          </w:p>
                          <w:p w14:paraId="29FA32C7" w14:textId="0EAC94E3" w:rsidR="00A60611" w:rsidRPr="00F01434" w:rsidRDefault="00A60611">
                            <w:pPr>
                              <w:rPr>
                                <w:rFonts w:ascii="Helvetica" w:hAnsi="Helvetica"/>
                                <w:color w:val="100E10" w:themeColor="background1"/>
                                <w:sz w:val="22"/>
                                <w:szCs w:val="22"/>
                              </w:rPr>
                            </w:pPr>
                            <w:r w:rsidRPr="00F01434">
                              <w:rPr>
                                <w:rFonts w:ascii="Helvetica" w:hAnsi="Helvetica"/>
                                <w:color w:val="100E10" w:themeColor="background1"/>
                                <w:sz w:val="22"/>
                                <w:szCs w:val="22"/>
                              </w:rPr>
                              <w:t>-</w:t>
                            </w:r>
                            <w:r w:rsidR="000256B1">
                              <w:rPr>
                                <w:rFonts w:ascii="Helvetica" w:hAnsi="Helvetica"/>
                                <w:color w:val="100E10" w:themeColor="background1"/>
                                <w:sz w:val="22"/>
                                <w:szCs w:val="22"/>
                              </w:rPr>
                              <w:t xml:space="preserve"> </w:t>
                            </w:r>
                            <w:r w:rsidRPr="00F01434">
                              <w:rPr>
                                <w:rFonts w:ascii="Helvetica" w:hAnsi="Helvetica"/>
                                <w:color w:val="100E10" w:themeColor="background1"/>
                                <w:sz w:val="22"/>
                                <w:szCs w:val="22"/>
                              </w:rPr>
                              <w:t xml:space="preserve">250 </w:t>
                            </w:r>
                            <w:r w:rsidR="000256B1">
                              <w:rPr>
                                <w:rFonts w:ascii="Helvetica" w:hAnsi="Helvetica"/>
                                <w:color w:val="100E10" w:themeColor="background1"/>
                                <w:sz w:val="22"/>
                                <w:szCs w:val="22"/>
                              </w:rPr>
                              <w:t xml:space="preserve">personnes </w:t>
                            </w:r>
                            <w:r w:rsidR="00026E55">
                              <w:rPr>
                                <w:rFonts w:ascii="Helvetica" w:hAnsi="Helvetica"/>
                                <w:color w:val="100E10" w:themeColor="background1"/>
                                <w:sz w:val="22"/>
                                <w:szCs w:val="22"/>
                              </w:rPr>
                              <w:t xml:space="preserve">ont été </w:t>
                            </w:r>
                            <w:r w:rsidRPr="00F01434">
                              <w:rPr>
                                <w:rFonts w:ascii="Helvetica" w:hAnsi="Helvetica"/>
                                <w:color w:val="100E10" w:themeColor="background1"/>
                                <w:sz w:val="22"/>
                                <w:szCs w:val="22"/>
                              </w:rPr>
                              <w:t xml:space="preserve">personnes formées </w:t>
                            </w:r>
                            <w:r w:rsidR="00026E55">
                              <w:rPr>
                                <w:rFonts w:ascii="Helvetica" w:hAnsi="Helvetica"/>
                                <w:color w:val="100E10" w:themeColor="background1"/>
                                <w:sz w:val="22"/>
                                <w:szCs w:val="22"/>
                              </w:rPr>
                              <w:t>sur le terrain</w:t>
                            </w:r>
                          </w:p>
                          <w:p w14:paraId="22953D89" w14:textId="1B449C65" w:rsidR="00EB367F" w:rsidRPr="00F01434" w:rsidRDefault="00A60611">
                            <w:pPr>
                              <w:rPr>
                                <w:rFonts w:ascii="Helvetica" w:hAnsi="Helvetica"/>
                                <w:color w:val="100E10" w:themeColor="background1"/>
                                <w:sz w:val="22"/>
                                <w:szCs w:val="22"/>
                              </w:rPr>
                            </w:pPr>
                            <w:r w:rsidRPr="00F01434">
                              <w:rPr>
                                <w:rFonts w:ascii="Helvetica" w:hAnsi="Helvetica"/>
                                <w:color w:val="100E10" w:themeColor="background1"/>
                                <w:sz w:val="22"/>
                                <w:szCs w:val="22"/>
                              </w:rPr>
                              <w:t>-</w:t>
                            </w:r>
                            <w:r w:rsidR="000256B1">
                              <w:rPr>
                                <w:rFonts w:ascii="Helvetica" w:hAnsi="Helvetica"/>
                                <w:color w:val="100E10" w:themeColor="background1"/>
                                <w:sz w:val="22"/>
                                <w:szCs w:val="22"/>
                              </w:rPr>
                              <w:t xml:space="preserve"> </w:t>
                            </w:r>
                            <w:r w:rsidR="00026E55">
                              <w:rPr>
                                <w:rFonts w:ascii="Helvetica" w:hAnsi="Helvetica"/>
                                <w:color w:val="100E10" w:themeColor="background1"/>
                                <w:sz w:val="22"/>
                                <w:szCs w:val="22"/>
                              </w:rPr>
                              <w:t>Un</w:t>
                            </w:r>
                            <w:r w:rsidRPr="00F01434">
                              <w:rPr>
                                <w:rFonts w:ascii="Helvetica" w:hAnsi="Helvetica"/>
                                <w:color w:val="100E10" w:themeColor="background1"/>
                                <w:sz w:val="22"/>
                                <w:szCs w:val="22"/>
                              </w:rPr>
                              <w:t xml:space="preserve"> catalogue de 12 formations</w:t>
                            </w:r>
                            <w:r w:rsidR="00026E55">
                              <w:rPr>
                                <w:rFonts w:ascii="Helvetica" w:hAnsi="Helvetica"/>
                                <w:color w:val="100E10" w:themeColor="background1"/>
                                <w:sz w:val="22"/>
                                <w:szCs w:val="22"/>
                              </w:rPr>
                              <w:t xml:space="preserve"> a été élaboré</w:t>
                            </w:r>
                          </w:p>
                          <w:p w14:paraId="5ACDF622" w14:textId="32308115" w:rsidR="00EB367F" w:rsidRPr="00F01434" w:rsidRDefault="00EB367F" w:rsidP="00EB367F">
                            <w:pPr>
                              <w:pStyle w:val="NormalWeb"/>
                              <w:spacing w:before="0" w:beforeAutospacing="0" w:after="0" w:afterAutospacing="0"/>
                              <w:rPr>
                                <w:rFonts w:ascii="Helvetica" w:hAnsi="Helvetica" w:cs="Calibri"/>
                                <w:sz w:val="22"/>
                                <w:szCs w:val="22"/>
                              </w:rPr>
                            </w:pPr>
                            <w:r w:rsidRPr="00F01434">
                              <w:rPr>
                                <w:rFonts w:ascii="Helvetica" w:hAnsi="Helvetica"/>
                                <w:color w:val="100E10" w:themeColor="background1"/>
                                <w:sz w:val="22"/>
                                <w:szCs w:val="22"/>
                              </w:rPr>
                              <w:t>-</w:t>
                            </w:r>
                            <w:r w:rsidR="000256B1">
                              <w:rPr>
                                <w:rFonts w:ascii="Helvetica" w:hAnsi="Helvetica"/>
                                <w:color w:val="100E10" w:themeColor="background1"/>
                                <w:sz w:val="22"/>
                                <w:szCs w:val="22"/>
                              </w:rPr>
                              <w:t xml:space="preserve"> </w:t>
                            </w:r>
                            <w:r w:rsidRPr="00F01434">
                              <w:rPr>
                                <w:rFonts w:ascii="Helvetica" w:hAnsi="Helvetica" w:cs="Calibri"/>
                                <w:sz w:val="22"/>
                                <w:szCs w:val="22"/>
                              </w:rPr>
                              <w:t xml:space="preserve">30 </w:t>
                            </w:r>
                            <w:r w:rsidR="00026E55">
                              <w:rPr>
                                <w:rFonts w:ascii="Helvetica" w:hAnsi="Helvetica" w:cs="Calibri"/>
                                <w:sz w:val="22"/>
                                <w:szCs w:val="22"/>
                              </w:rPr>
                              <w:t>salariés</w:t>
                            </w:r>
                            <w:r w:rsidRPr="00F01434">
                              <w:rPr>
                                <w:rFonts w:ascii="Helvetica" w:hAnsi="Helvetica" w:cs="Calibri"/>
                                <w:sz w:val="22"/>
                                <w:szCs w:val="22"/>
                              </w:rPr>
                              <w:t xml:space="preserve"> de R</w:t>
                            </w:r>
                            <w:r w:rsidR="00026E55">
                              <w:rPr>
                                <w:rFonts w:ascii="Helvetica" w:hAnsi="Helvetica" w:cs="Calibri"/>
                                <w:sz w:val="22"/>
                                <w:szCs w:val="22"/>
                              </w:rPr>
                              <w:t xml:space="preserve">enault </w:t>
                            </w:r>
                            <w:r w:rsidRPr="00F01434">
                              <w:rPr>
                                <w:rFonts w:ascii="Helvetica" w:hAnsi="Helvetica" w:cs="Calibri"/>
                                <w:sz w:val="22"/>
                                <w:szCs w:val="22"/>
                              </w:rPr>
                              <w:t>T</w:t>
                            </w:r>
                            <w:r w:rsidR="00026E55">
                              <w:rPr>
                                <w:rFonts w:ascii="Helvetica" w:hAnsi="Helvetica" w:cs="Calibri"/>
                                <w:sz w:val="22"/>
                                <w:szCs w:val="22"/>
                              </w:rPr>
                              <w:t>rucks</w:t>
                            </w:r>
                            <w:r w:rsidRPr="00F01434">
                              <w:rPr>
                                <w:rFonts w:ascii="Helvetica" w:hAnsi="Helvetica" w:cs="Calibri"/>
                                <w:sz w:val="22"/>
                                <w:szCs w:val="22"/>
                              </w:rPr>
                              <w:t xml:space="preserve"> </w:t>
                            </w:r>
                            <w:r w:rsidR="00026E55">
                              <w:rPr>
                                <w:rFonts w:ascii="Helvetica" w:hAnsi="Helvetica" w:cs="Calibri"/>
                                <w:sz w:val="22"/>
                                <w:szCs w:val="22"/>
                              </w:rPr>
                              <w:t>sont</w:t>
                            </w:r>
                            <w:r w:rsidRPr="00F01434">
                              <w:rPr>
                                <w:rFonts w:ascii="Helvetica" w:hAnsi="Helvetica" w:cs="Calibri"/>
                                <w:sz w:val="22"/>
                                <w:szCs w:val="22"/>
                              </w:rPr>
                              <w:t xml:space="preserve"> partis</w:t>
                            </w:r>
                            <w:r w:rsidR="00026E55">
                              <w:rPr>
                                <w:rFonts w:ascii="Helvetica" w:hAnsi="Helvetica" w:cs="Calibri"/>
                                <w:sz w:val="22"/>
                                <w:szCs w:val="22"/>
                              </w:rPr>
                              <w:t xml:space="preserve"> dans le cadre du partenariat </w:t>
                            </w:r>
                          </w:p>
                          <w:p w14:paraId="2A684A1F" w14:textId="77777777" w:rsidR="00EB367F" w:rsidRDefault="00EB367F" w:rsidP="00EB367F">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25BA61C5" w14:textId="7DF063F2" w:rsidR="00A60611" w:rsidRPr="00A60611" w:rsidRDefault="00A60611">
                            <w:pPr>
                              <w:rPr>
                                <w:color w:val="100E10" w:themeColor="background1"/>
                              </w:rPr>
                            </w:pPr>
                            <w:r>
                              <w:rPr>
                                <w:color w:val="100E10" w:themeColor="background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0013FF" id="_x0000_t202" coordsize="21600,21600" o:spt="202" path="m,l,21600r21600,l21600,xe">
                <v:stroke joinstyle="miter"/>
                <v:path gradientshapeok="t" o:connecttype="rect"/>
              </v:shapetype>
              <v:shape id="Zone de texte 4" o:spid="_x0000_s1026" type="#_x0000_t202" style="position:absolute;margin-left:105.35pt;margin-top:10.85pt;width:312pt;height:14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" filled="f" strokeweight=".5pt">
                <v:textbox>
                  <w:txbxContent>
                    <w:p w14:paraId="3C5632CD" w14:textId="43556200" w:rsidR="00026E55" w:rsidRDefault="00026E55" w:rsidP="00026E55">
                      <w:pPr>
                        <w:jc w:val="center"/>
                        <w:rPr>
                          <w:rFonts w:ascii="Helvetica" w:hAnsi="Helvetica"/>
                          <w:b/>
                          <w:bCs/>
                          <w:color w:val="100E10" w:themeColor="background1"/>
                          <w:sz w:val="22"/>
                          <w:szCs w:val="22"/>
                        </w:rPr>
                      </w:pPr>
                      <w:r>
                        <w:rPr>
                          <w:rFonts w:ascii="Helvetica" w:hAnsi="Helvetica"/>
                          <w:b/>
                          <w:bCs/>
                          <w:color w:val="100E10" w:themeColor="background1"/>
                          <w:sz w:val="22"/>
                          <w:szCs w:val="22"/>
                        </w:rPr>
                        <w:t>REPÈRES</w:t>
                      </w:r>
                    </w:p>
                    <w:p w14:paraId="3D9D6CB9" w14:textId="77777777" w:rsidR="00026E55" w:rsidRPr="00026E55" w:rsidRDefault="00026E55" w:rsidP="00026E55">
                      <w:pPr>
                        <w:jc w:val="center"/>
                        <w:rPr>
                          <w:rFonts w:ascii="Helvetica" w:hAnsi="Helvetica"/>
                          <w:b/>
                          <w:bCs/>
                          <w:color w:val="100E10" w:themeColor="background1"/>
                          <w:sz w:val="10"/>
                          <w:szCs w:val="10"/>
                        </w:rPr>
                      </w:pPr>
                    </w:p>
                    <w:p w14:paraId="3FE5B51E" w14:textId="7AB1F1CF" w:rsidR="00026E55" w:rsidRDefault="00026E55" w:rsidP="00026E55">
                      <w:pPr>
                        <w:jc w:val="center"/>
                        <w:rPr>
                          <w:rFonts w:ascii="Helvetica" w:hAnsi="Helvetica"/>
                          <w:color w:val="100E10" w:themeColor="background1"/>
                          <w:sz w:val="22"/>
                          <w:szCs w:val="22"/>
                        </w:rPr>
                      </w:pPr>
                      <w:r w:rsidRPr="00841E01">
                        <w:rPr>
                          <w:rFonts w:ascii="Helvetica" w:hAnsi="Helvetica"/>
                          <w:color w:val="100E10" w:themeColor="background1"/>
                          <w:sz w:val="22"/>
                          <w:szCs w:val="22"/>
                        </w:rPr>
                        <w:t xml:space="preserve">Depuis </w:t>
                      </w:r>
                      <w:r w:rsidR="0052650E" w:rsidRPr="00841E01">
                        <w:rPr>
                          <w:rFonts w:ascii="Helvetica" w:hAnsi="Helvetica"/>
                          <w:color w:val="100E10" w:themeColor="background1"/>
                          <w:sz w:val="22"/>
                          <w:szCs w:val="22"/>
                        </w:rPr>
                        <w:t>2012, date du 1</w:t>
                      </w:r>
                      <w:r w:rsidR="0052650E" w:rsidRPr="00841E01">
                        <w:rPr>
                          <w:rFonts w:ascii="Helvetica" w:hAnsi="Helvetica"/>
                          <w:color w:val="100E10" w:themeColor="background1"/>
                          <w:sz w:val="22"/>
                          <w:szCs w:val="22"/>
                          <w:vertAlign w:val="superscript"/>
                        </w:rPr>
                        <w:t>er</w:t>
                      </w:r>
                      <w:r w:rsidR="0052650E" w:rsidRPr="00841E01">
                        <w:rPr>
                          <w:rFonts w:ascii="Helvetica" w:hAnsi="Helvetica"/>
                          <w:color w:val="100E10" w:themeColor="background1"/>
                          <w:sz w:val="22"/>
                          <w:szCs w:val="22"/>
                        </w:rPr>
                        <w:t xml:space="preserve"> </w:t>
                      </w:r>
                      <w:r w:rsidRPr="00841E01">
                        <w:rPr>
                          <w:rFonts w:ascii="Helvetica" w:hAnsi="Helvetica"/>
                          <w:color w:val="100E10" w:themeColor="background1"/>
                          <w:sz w:val="22"/>
                          <w:szCs w:val="22"/>
                        </w:rPr>
                        <w:t>partenariat</w:t>
                      </w:r>
                      <w:r>
                        <w:rPr>
                          <w:rFonts w:ascii="Helvetica" w:hAnsi="Helvetica"/>
                          <w:color w:val="100E10" w:themeColor="background1"/>
                          <w:sz w:val="22"/>
                          <w:szCs w:val="22"/>
                        </w:rPr>
                        <w:t> :</w:t>
                      </w:r>
                    </w:p>
                    <w:p w14:paraId="55C8C244" w14:textId="77777777" w:rsidR="00026E55" w:rsidRPr="00026E55" w:rsidRDefault="00026E55" w:rsidP="00026E55">
                      <w:pPr>
                        <w:jc w:val="center"/>
                        <w:rPr>
                          <w:rFonts w:ascii="Helvetica" w:hAnsi="Helvetica"/>
                          <w:color w:val="100E10" w:themeColor="background1"/>
                          <w:sz w:val="10"/>
                          <w:szCs w:val="10"/>
                        </w:rPr>
                      </w:pPr>
                    </w:p>
                    <w:p w14:paraId="15F66656" w14:textId="040D510C" w:rsidR="00A60611" w:rsidRPr="00F01434" w:rsidRDefault="00A60611" w:rsidP="00026E55">
                      <w:pPr>
                        <w:rPr>
                          <w:rFonts w:ascii="Helvetica" w:hAnsi="Helvetica"/>
                          <w:color w:val="100E10" w:themeColor="background1"/>
                          <w:sz w:val="22"/>
                          <w:szCs w:val="22"/>
                        </w:rPr>
                      </w:pPr>
                      <w:r w:rsidRPr="00F01434">
                        <w:rPr>
                          <w:rFonts w:ascii="Helvetica" w:hAnsi="Helvetica"/>
                          <w:color w:val="100E10" w:themeColor="background1"/>
                          <w:sz w:val="22"/>
                          <w:szCs w:val="22"/>
                        </w:rPr>
                        <w:t>-</w:t>
                      </w:r>
                      <w:r w:rsidR="000256B1">
                        <w:rPr>
                          <w:rFonts w:ascii="Helvetica" w:hAnsi="Helvetica"/>
                          <w:color w:val="100E10" w:themeColor="background1"/>
                          <w:sz w:val="22"/>
                          <w:szCs w:val="22"/>
                        </w:rPr>
                        <w:t xml:space="preserve"> </w:t>
                      </w:r>
                      <w:r w:rsidRPr="00F01434">
                        <w:rPr>
                          <w:rFonts w:ascii="Helvetica" w:hAnsi="Helvetica"/>
                          <w:color w:val="100E10" w:themeColor="background1"/>
                          <w:sz w:val="22"/>
                          <w:szCs w:val="22"/>
                        </w:rPr>
                        <w:t>2 unités de formation mobile</w:t>
                      </w:r>
                      <w:r w:rsidR="000256B1">
                        <w:rPr>
                          <w:rFonts w:ascii="Helvetica" w:hAnsi="Helvetica"/>
                          <w:color w:val="100E10" w:themeColor="background1"/>
                          <w:sz w:val="22"/>
                          <w:szCs w:val="22"/>
                        </w:rPr>
                        <w:t>s</w:t>
                      </w:r>
                      <w:r w:rsidR="00026E55">
                        <w:rPr>
                          <w:rFonts w:ascii="Helvetica" w:hAnsi="Helvetica"/>
                          <w:color w:val="100E10" w:themeColor="background1"/>
                          <w:sz w:val="22"/>
                          <w:szCs w:val="22"/>
                        </w:rPr>
                        <w:t xml:space="preserve"> ont été mises en place</w:t>
                      </w:r>
                    </w:p>
                    <w:p w14:paraId="2858D835" w14:textId="11731C1B" w:rsidR="00A60611" w:rsidRPr="00F01434" w:rsidRDefault="00A60611">
                      <w:pPr>
                        <w:rPr>
                          <w:rFonts w:ascii="Helvetica" w:hAnsi="Helvetica"/>
                          <w:color w:val="100E10" w:themeColor="background1"/>
                          <w:sz w:val="22"/>
                          <w:szCs w:val="22"/>
                        </w:rPr>
                      </w:pPr>
                      <w:r w:rsidRPr="00F01434">
                        <w:rPr>
                          <w:rFonts w:ascii="Helvetica" w:hAnsi="Helvetica"/>
                          <w:color w:val="100E10" w:themeColor="background1"/>
                          <w:sz w:val="22"/>
                          <w:szCs w:val="22"/>
                        </w:rPr>
                        <w:t>-</w:t>
                      </w:r>
                      <w:r w:rsidR="000256B1">
                        <w:rPr>
                          <w:rFonts w:ascii="Helvetica" w:hAnsi="Helvetica"/>
                          <w:color w:val="100E10" w:themeColor="background1"/>
                          <w:sz w:val="22"/>
                          <w:szCs w:val="22"/>
                        </w:rPr>
                        <w:t xml:space="preserve"> </w:t>
                      </w:r>
                      <w:r w:rsidRPr="00F01434">
                        <w:rPr>
                          <w:rFonts w:ascii="Helvetica" w:hAnsi="Helvetica"/>
                          <w:color w:val="100E10" w:themeColor="background1"/>
                          <w:sz w:val="22"/>
                          <w:szCs w:val="22"/>
                        </w:rPr>
                        <w:t xml:space="preserve">5 modules de formation </w:t>
                      </w:r>
                      <w:r w:rsidR="00026E55">
                        <w:rPr>
                          <w:rFonts w:ascii="Helvetica" w:hAnsi="Helvetica"/>
                          <w:color w:val="100E10" w:themeColor="background1"/>
                          <w:sz w:val="22"/>
                          <w:szCs w:val="22"/>
                        </w:rPr>
                        <w:t>sont proposés</w:t>
                      </w:r>
                    </w:p>
                    <w:p w14:paraId="3F9B11F3" w14:textId="0DEAEAAB" w:rsidR="00A60611" w:rsidRPr="00F01434" w:rsidRDefault="00A60611">
                      <w:pPr>
                        <w:rPr>
                          <w:rFonts w:ascii="Helvetica" w:hAnsi="Helvetica"/>
                          <w:color w:val="100E10" w:themeColor="background1"/>
                          <w:sz w:val="22"/>
                          <w:szCs w:val="22"/>
                        </w:rPr>
                      </w:pPr>
                      <w:r w:rsidRPr="00F01434">
                        <w:rPr>
                          <w:rFonts w:ascii="Helvetica" w:hAnsi="Helvetica"/>
                          <w:color w:val="100E10" w:themeColor="background1"/>
                          <w:sz w:val="22"/>
                          <w:szCs w:val="22"/>
                        </w:rPr>
                        <w:t>-</w:t>
                      </w:r>
                      <w:r w:rsidR="000256B1">
                        <w:rPr>
                          <w:rFonts w:ascii="Helvetica" w:hAnsi="Helvetica"/>
                          <w:color w:val="100E10" w:themeColor="background1"/>
                          <w:sz w:val="22"/>
                          <w:szCs w:val="22"/>
                        </w:rPr>
                        <w:t xml:space="preserve"> </w:t>
                      </w:r>
                      <w:r w:rsidRPr="00F01434">
                        <w:rPr>
                          <w:rFonts w:ascii="Helvetica" w:hAnsi="Helvetica"/>
                          <w:color w:val="100E10" w:themeColor="background1"/>
                          <w:sz w:val="22"/>
                          <w:szCs w:val="22"/>
                        </w:rPr>
                        <w:t>19 sessions de formation</w:t>
                      </w:r>
                      <w:r w:rsidR="00026E55">
                        <w:rPr>
                          <w:rFonts w:ascii="Helvetica" w:hAnsi="Helvetica"/>
                          <w:color w:val="100E10" w:themeColor="background1"/>
                          <w:sz w:val="22"/>
                          <w:szCs w:val="22"/>
                        </w:rPr>
                        <w:t xml:space="preserve"> ont eu lieu </w:t>
                      </w:r>
                    </w:p>
                    <w:p w14:paraId="29FA32C7" w14:textId="0EAC94E3" w:rsidR="00A60611" w:rsidRPr="00F01434" w:rsidRDefault="00A60611">
                      <w:pPr>
                        <w:rPr>
                          <w:rFonts w:ascii="Helvetica" w:hAnsi="Helvetica"/>
                          <w:color w:val="100E10" w:themeColor="background1"/>
                          <w:sz w:val="22"/>
                          <w:szCs w:val="22"/>
                        </w:rPr>
                      </w:pPr>
                      <w:r w:rsidRPr="00F01434">
                        <w:rPr>
                          <w:rFonts w:ascii="Helvetica" w:hAnsi="Helvetica"/>
                          <w:color w:val="100E10" w:themeColor="background1"/>
                          <w:sz w:val="22"/>
                          <w:szCs w:val="22"/>
                        </w:rPr>
                        <w:t>-</w:t>
                      </w:r>
                      <w:r w:rsidR="000256B1">
                        <w:rPr>
                          <w:rFonts w:ascii="Helvetica" w:hAnsi="Helvetica"/>
                          <w:color w:val="100E10" w:themeColor="background1"/>
                          <w:sz w:val="22"/>
                          <w:szCs w:val="22"/>
                        </w:rPr>
                        <w:t xml:space="preserve"> </w:t>
                      </w:r>
                      <w:r w:rsidRPr="00F01434">
                        <w:rPr>
                          <w:rFonts w:ascii="Helvetica" w:hAnsi="Helvetica"/>
                          <w:color w:val="100E10" w:themeColor="background1"/>
                          <w:sz w:val="22"/>
                          <w:szCs w:val="22"/>
                        </w:rPr>
                        <w:t xml:space="preserve">250 </w:t>
                      </w:r>
                      <w:r w:rsidR="000256B1">
                        <w:rPr>
                          <w:rFonts w:ascii="Helvetica" w:hAnsi="Helvetica"/>
                          <w:color w:val="100E10" w:themeColor="background1"/>
                          <w:sz w:val="22"/>
                          <w:szCs w:val="22"/>
                        </w:rPr>
                        <w:t xml:space="preserve">personnes </w:t>
                      </w:r>
                      <w:r w:rsidR="00026E55">
                        <w:rPr>
                          <w:rFonts w:ascii="Helvetica" w:hAnsi="Helvetica"/>
                          <w:color w:val="100E10" w:themeColor="background1"/>
                          <w:sz w:val="22"/>
                          <w:szCs w:val="22"/>
                        </w:rPr>
                        <w:t xml:space="preserve">ont été </w:t>
                      </w:r>
                      <w:r w:rsidRPr="00F01434">
                        <w:rPr>
                          <w:rFonts w:ascii="Helvetica" w:hAnsi="Helvetica"/>
                          <w:color w:val="100E10" w:themeColor="background1"/>
                          <w:sz w:val="22"/>
                          <w:szCs w:val="22"/>
                        </w:rPr>
                        <w:t xml:space="preserve">personnes formées </w:t>
                      </w:r>
                      <w:r w:rsidR="00026E55">
                        <w:rPr>
                          <w:rFonts w:ascii="Helvetica" w:hAnsi="Helvetica"/>
                          <w:color w:val="100E10" w:themeColor="background1"/>
                          <w:sz w:val="22"/>
                          <w:szCs w:val="22"/>
                        </w:rPr>
                        <w:t>sur le terrain</w:t>
                      </w:r>
                    </w:p>
                    <w:p w14:paraId="22953D89" w14:textId="1B449C65" w:rsidR="00EB367F" w:rsidRPr="00F01434" w:rsidRDefault="00A60611">
                      <w:pPr>
                        <w:rPr>
                          <w:rFonts w:ascii="Helvetica" w:hAnsi="Helvetica"/>
                          <w:color w:val="100E10" w:themeColor="background1"/>
                          <w:sz w:val="22"/>
                          <w:szCs w:val="22"/>
                        </w:rPr>
                      </w:pPr>
                      <w:r w:rsidRPr="00F01434">
                        <w:rPr>
                          <w:rFonts w:ascii="Helvetica" w:hAnsi="Helvetica"/>
                          <w:color w:val="100E10" w:themeColor="background1"/>
                          <w:sz w:val="22"/>
                          <w:szCs w:val="22"/>
                        </w:rPr>
                        <w:t>-</w:t>
                      </w:r>
                      <w:r w:rsidR="000256B1">
                        <w:rPr>
                          <w:rFonts w:ascii="Helvetica" w:hAnsi="Helvetica"/>
                          <w:color w:val="100E10" w:themeColor="background1"/>
                          <w:sz w:val="22"/>
                          <w:szCs w:val="22"/>
                        </w:rPr>
                        <w:t xml:space="preserve"> </w:t>
                      </w:r>
                      <w:r w:rsidR="00026E55">
                        <w:rPr>
                          <w:rFonts w:ascii="Helvetica" w:hAnsi="Helvetica"/>
                          <w:color w:val="100E10" w:themeColor="background1"/>
                          <w:sz w:val="22"/>
                          <w:szCs w:val="22"/>
                        </w:rPr>
                        <w:t>Un</w:t>
                      </w:r>
                      <w:r w:rsidRPr="00F01434">
                        <w:rPr>
                          <w:rFonts w:ascii="Helvetica" w:hAnsi="Helvetica"/>
                          <w:color w:val="100E10" w:themeColor="background1"/>
                          <w:sz w:val="22"/>
                          <w:szCs w:val="22"/>
                        </w:rPr>
                        <w:t xml:space="preserve"> catalogue de 12 formations</w:t>
                      </w:r>
                      <w:r w:rsidR="00026E55">
                        <w:rPr>
                          <w:rFonts w:ascii="Helvetica" w:hAnsi="Helvetica"/>
                          <w:color w:val="100E10" w:themeColor="background1"/>
                          <w:sz w:val="22"/>
                          <w:szCs w:val="22"/>
                        </w:rPr>
                        <w:t xml:space="preserve"> a été élaboré</w:t>
                      </w:r>
                    </w:p>
                    <w:p w14:paraId="5ACDF622" w14:textId="32308115" w:rsidR="00EB367F" w:rsidRPr="00F01434" w:rsidRDefault="00EB367F" w:rsidP="00EB367F">
                      <w:pPr>
                        <w:pStyle w:val="NormalWeb"/>
                        <w:spacing w:before="0" w:beforeAutospacing="0" w:after="0" w:afterAutospacing="0"/>
                        <w:rPr>
                          <w:rFonts w:ascii="Helvetica" w:hAnsi="Helvetica" w:cs="Calibri"/>
                          <w:sz w:val="22"/>
                          <w:szCs w:val="22"/>
                        </w:rPr>
                      </w:pPr>
                      <w:r w:rsidRPr="00F01434">
                        <w:rPr>
                          <w:rFonts w:ascii="Helvetica" w:hAnsi="Helvetica"/>
                          <w:color w:val="100E10" w:themeColor="background1"/>
                          <w:sz w:val="22"/>
                          <w:szCs w:val="22"/>
                        </w:rPr>
                        <w:t>-</w:t>
                      </w:r>
                      <w:r w:rsidR="000256B1">
                        <w:rPr>
                          <w:rFonts w:ascii="Helvetica" w:hAnsi="Helvetica"/>
                          <w:color w:val="100E10" w:themeColor="background1"/>
                          <w:sz w:val="22"/>
                          <w:szCs w:val="22"/>
                        </w:rPr>
                        <w:t xml:space="preserve"> </w:t>
                      </w:r>
                      <w:r w:rsidRPr="00F01434">
                        <w:rPr>
                          <w:rFonts w:ascii="Helvetica" w:hAnsi="Helvetica" w:cs="Calibri"/>
                          <w:sz w:val="22"/>
                          <w:szCs w:val="22"/>
                        </w:rPr>
                        <w:t xml:space="preserve">30 </w:t>
                      </w:r>
                      <w:r w:rsidR="00026E55">
                        <w:rPr>
                          <w:rFonts w:ascii="Helvetica" w:hAnsi="Helvetica" w:cs="Calibri"/>
                          <w:sz w:val="22"/>
                          <w:szCs w:val="22"/>
                        </w:rPr>
                        <w:t>salariés</w:t>
                      </w:r>
                      <w:r w:rsidRPr="00F01434">
                        <w:rPr>
                          <w:rFonts w:ascii="Helvetica" w:hAnsi="Helvetica" w:cs="Calibri"/>
                          <w:sz w:val="22"/>
                          <w:szCs w:val="22"/>
                        </w:rPr>
                        <w:t xml:space="preserve"> de R</w:t>
                      </w:r>
                      <w:r w:rsidR="00026E55">
                        <w:rPr>
                          <w:rFonts w:ascii="Helvetica" w:hAnsi="Helvetica" w:cs="Calibri"/>
                          <w:sz w:val="22"/>
                          <w:szCs w:val="22"/>
                        </w:rPr>
                        <w:t xml:space="preserve">enault </w:t>
                      </w:r>
                      <w:r w:rsidRPr="00F01434">
                        <w:rPr>
                          <w:rFonts w:ascii="Helvetica" w:hAnsi="Helvetica" w:cs="Calibri"/>
                          <w:sz w:val="22"/>
                          <w:szCs w:val="22"/>
                        </w:rPr>
                        <w:t>T</w:t>
                      </w:r>
                      <w:r w:rsidR="00026E55">
                        <w:rPr>
                          <w:rFonts w:ascii="Helvetica" w:hAnsi="Helvetica" w:cs="Calibri"/>
                          <w:sz w:val="22"/>
                          <w:szCs w:val="22"/>
                        </w:rPr>
                        <w:t>rucks</w:t>
                      </w:r>
                      <w:r w:rsidRPr="00F01434">
                        <w:rPr>
                          <w:rFonts w:ascii="Helvetica" w:hAnsi="Helvetica" w:cs="Calibri"/>
                          <w:sz w:val="22"/>
                          <w:szCs w:val="22"/>
                        </w:rPr>
                        <w:t xml:space="preserve"> </w:t>
                      </w:r>
                      <w:r w:rsidR="00026E55">
                        <w:rPr>
                          <w:rFonts w:ascii="Helvetica" w:hAnsi="Helvetica" w:cs="Calibri"/>
                          <w:sz w:val="22"/>
                          <w:szCs w:val="22"/>
                        </w:rPr>
                        <w:t>sont</w:t>
                      </w:r>
                      <w:r w:rsidRPr="00F01434">
                        <w:rPr>
                          <w:rFonts w:ascii="Helvetica" w:hAnsi="Helvetica" w:cs="Calibri"/>
                          <w:sz w:val="22"/>
                          <w:szCs w:val="22"/>
                        </w:rPr>
                        <w:t xml:space="preserve"> partis</w:t>
                      </w:r>
                      <w:r w:rsidR="00026E55">
                        <w:rPr>
                          <w:rFonts w:ascii="Helvetica" w:hAnsi="Helvetica" w:cs="Calibri"/>
                          <w:sz w:val="22"/>
                          <w:szCs w:val="22"/>
                        </w:rPr>
                        <w:t xml:space="preserve"> dans le cadre du partenariat </w:t>
                      </w:r>
                    </w:p>
                    <w:p w14:paraId="2A684A1F" w14:textId="77777777" w:rsidR="00EB367F" w:rsidRDefault="00EB367F" w:rsidP="00EB367F">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25BA61C5" w14:textId="7DF063F2" w:rsidR="00A60611" w:rsidRPr="00A60611" w:rsidRDefault="00A60611">
                      <w:pPr>
                        <w:rPr>
                          <w:color w:val="100E10" w:themeColor="background1"/>
                        </w:rPr>
                      </w:pPr>
                      <w:r>
                        <w:rPr>
                          <w:color w:val="100E10" w:themeColor="background1"/>
                        </w:rPr>
                        <w:t xml:space="preserve"> </w:t>
                      </w:r>
                    </w:p>
                  </w:txbxContent>
                </v:textbox>
              </v:shape>
            </w:pict>
          </mc:Fallback>
        </mc:AlternateContent>
      </w:r>
    </w:p>
    <w:p w14:paraId="6527C9C7" w14:textId="61C81AFC" w:rsidR="00A60611" w:rsidRDefault="00A60611" w:rsidP="003A58BB">
      <w:pPr>
        <w:jc w:val="both"/>
        <w:rPr>
          <w:rFonts w:ascii="Arial" w:hAnsi="Arial" w:cs="Arial"/>
          <w:sz w:val="22"/>
          <w:szCs w:val="22"/>
        </w:rPr>
      </w:pPr>
    </w:p>
    <w:p w14:paraId="7FFFD115" w14:textId="18EBF176" w:rsidR="00715B8A" w:rsidRDefault="00715B8A" w:rsidP="00715B8A">
      <w:pPr>
        <w:rPr>
          <w:rFonts w:ascii="Arial" w:hAnsi="Arial" w:cs="Arial"/>
          <w:b/>
          <w:i/>
          <w:color w:val="100E10" w:themeColor="background1"/>
          <w:sz w:val="20"/>
          <w:szCs w:val="22"/>
        </w:rPr>
      </w:pPr>
    </w:p>
    <w:p w14:paraId="4E64EDF4" w14:textId="110998FD" w:rsidR="003A58BB" w:rsidRDefault="003A58BB" w:rsidP="00495955">
      <w:pPr>
        <w:pStyle w:val="TEXTECOURANT"/>
        <w:spacing w:line="276" w:lineRule="auto"/>
        <w:ind w:left="0"/>
        <w:rPr>
          <w:rFonts w:cs="Arial"/>
          <w:b/>
          <w:i/>
          <w:sz w:val="20"/>
          <w:szCs w:val="22"/>
        </w:rPr>
      </w:pPr>
    </w:p>
    <w:p w14:paraId="6F03CF32" w14:textId="00309606" w:rsidR="003A58BB" w:rsidRDefault="003A58BB" w:rsidP="00495955">
      <w:pPr>
        <w:pStyle w:val="TEXTECOURANT"/>
        <w:spacing w:line="276" w:lineRule="auto"/>
        <w:ind w:left="0"/>
        <w:rPr>
          <w:rFonts w:cs="Arial"/>
          <w:b/>
          <w:i/>
          <w:sz w:val="20"/>
          <w:szCs w:val="22"/>
        </w:rPr>
      </w:pPr>
    </w:p>
    <w:p w14:paraId="22EAAA99" w14:textId="77777777" w:rsidR="003A58BB" w:rsidRDefault="003A58BB" w:rsidP="00495955">
      <w:pPr>
        <w:pStyle w:val="TEXTECOURANT"/>
        <w:spacing w:line="276" w:lineRule="auto"/>
        <w:ind w:left="0"/>
        <w:rPr>
          <w:rFonts w:cs="Arial"/>
          <w:b/>
          <w:i/>
          <w:sz w:val="20"/>
          <w:szCs w:val="22"/>
        </w:rPr>
      </w:pPr>
    </w:p>
    <w:p w14:paraId="42D74F1F" w14:textId="77777777" w:rsidR="000B573D" w:rsidRDefault="000B573D" w:rsidP="00495955">
      <w:pPr>
        <w:pStyle w:val="TEXTECOURANT"/>
        <w:spacing w:line="276" w:lineRule="auto"/>
        <w:ind w:left="0"/>
        <w:rPr>
          <w:rFonts w:cs="Arial"/>
          <w:b/>
          <w:i/>
          <w:sz w:val="20"/>
          <w:szCs w:val="22"/>
        </w:rPr>
      </w:pPr>
    </w:p>
    <w:p w14:paraId="7111D332" w14:textId="77777777" w:rsidR="00EB367F" w:rsidRDefault="00EB367F" w:rsidP="00495955">
      <w:pPr>
        <w:pStyle w:val="TEXTECOURANT"/>
        <w:spacing w:line="276" w:lineRule="auto"/>
        <w:ind w:left="0"/>
        <w:rPr>
          <w:rFonts w:cs="Arial"/>
          <w:b/>
          <w:i/>
          <w:sz w:val="20"/>
          <w:szCs w:val="22"/>
        </w:rPr>
      </w:pPr>
    </w:p>
    <w:p w14:paraId="569974D4" w14:textId="77777777" w:rsidR="00EB367F" w:rsidRDefault="00EB367F" w:rsidP="00495955">
      <w:pPr>
        <w:pStyle w:val="TEXTECOURANT"/>
        <w:spacing w:line="276" w:lineRule="auto"/>
        <w:ind w:left="0"/>
        <w:rPr>
          <w:rFonts w:cs="Arial"/>
          <w:b/>
          <w:i/>
          <w:sz w:val="20"/>
          <w:szCs w:val="22"/>
        </w:rPr>
      </w:pPr>
    </w:p>
    <w:p w14:paraId="5AD30988" w14:textId="77777777" w:rsidR="00EB367F" w:rsidRDefault="00EB367F" w:rsidP="00495955">
      <w:pPr>
        <w:pStyle w:val="TEXTECOURANT"/>
        <w:spacing w:line="276" w:lineRule="auto"/>
        <w:ind w:left="0"/>
        <w:rPr>
          <w:rFonts w:cs="Arial"/>
          <w:b/>
          <w:i/>
          <w:sz w:val="20"/>
          <w:szCs w:val="22"/>
        </w:rPr>
      </w:pPr>
    </w:p>
    <w:p w14:paraId="3ADFAFF0" w14:textId="77777777" w:rsidR="00EB367F" w:rsidRDefault="00EB367F" w:rsidP="00495955">
      <w:pPr>
        <w:pStyle w:val="TEXTECOURANT"/>
        <w:spacing w:line="276" w:lineRule="auto"/>
        <w:ind w:left="0"/>
        <w:rPr>
          <w:rFonts w:cs="Arial"/>
          <w:b/>
          <w:i/>
          <w:sz w:val="20"/>
          <w:szCs w:val="22"/>
        </w:rPr>
      </w:pPr>
    </w:p>
    <w:p w14:paraId="39F9E3A1" w14:textId="77777777" w:rsidR="00EB367F" w:rsidRDefault="00EB367F" w:rsidP="00EB367F">
      <w:pPr>
        <w:pStyle w:val="NormalWeb"/>
        <w:spacing w:before="0" w:beforeAutospacing="0" w:after="0" w:afterAutospacing="0"/>
        <w:rPr>
          <w:rFonts w:ascii="Calibri" w:hAnsi="Calibri" w:cs="Calibri"/>
          <w:sz w:val="22"/>
          <w:szCs w:val="22"/>
        </w:rPr>
      </w:pPr>
      <w:r>
        <w:rPr>
          <w:rFonts w:ascii="Calibri" w:hAnsi="Calibri" w:cs="Calibri"/>
          <w:sz w:val="22"/>
          <w:szCs w:val="22"/>
        </w:rPr>
        <w:t> </w:t>
      </w:r>
    </w:p>
    <w:p w14:paraId="2DADBE34" w14:textId="19D1BD91" w:rsidR="00715B8A" w:rsidRDefault="00715B8A" w:rsidP="00495955">
      <w:pPr>
        <w:pStyle w:val="TEXTECOURANT"/>
        <w:spacing w:line="276" w:lineRule="auto"/>
        <w:ind w:left="0"/>
        <w:rPr>
          <w:rFonts w:cs="Arial"/>
          <w:b/>
          <w:i/>
          <w:sz w:val="20"/>
          <w:szCs w:val="22"/>
        </w:rPr>
      </w:pPr>
    </w:p>
    <w:p w14:paraId="63AB5C64" w14:textId="13E72638" w:rsidR="00715B8A" w:rsidRPr="00961CD3" w:rsidRDefault="00E2258B" w:rsidP="00495955">
      <w:pPr>
        <w:pStyle w:val="TEXTECOURANT"/>
        <w:spacing w:line="276" w:lineRule="auto"/>
        <w:ind w:left="0"/>
        <w:rPr>
          <w:rFonts w:cs="Arial"/>
          <w:bCs/>
          <w:i/>
          <w:sz w:val="20"/>
          <w:szCs w:val="22"/>
        </w:rPr>
      </w:pPr>
      <w:r w:rsidRPr="00961CD3">
        <w:rPr>
          <w:rFonts w:cs="Arial"/>
          <w:bCs/>
          <w:i/>
          <w:sz w:val="20"/>
          <w:szCs w:val="22"/>
        </w:rPr>
        <w:t xml:space="preserve">Le PAM ne </w:t>
      </w:r>
      <w:r w:rsidR="001838E0">
        <w:rPr>
          <w:rFonts w:cs="Arial"/>
          <w:bCs/>
          <w:i/>
          <w:sz w:val="20"/>
          <w:szCs w:val="22"/>
        </w:rPr>
        <w:t>sponsorise</w:t>
      </w:r>
      <w:r w:rsidR="00961CD3" w:rsidRPr="00961CD3">
        <w:rPr>
          <w:rFonts w:cs="Arial"/>
          <w:bCs/>
          <w:i/>
          <w:sz w:val="20"/>
          <w:szCs w:val="22"/>
        </w:rPr>
        <w:t xml:space="preserve"> aucun produit ou servi</w:t>
      </w:r>
      <w:r w:rsidR="00961CD3">
        <w:rPr>
          <w:rFonts w:cs="Arial"/>
          <w:bCs/>
          <w:i/>
          <w:sz w:val="20"/>
          <w:szCs w:val="22"/>
        </w:rPr>
        <w:t>ce</w:t>
      </w:r>
      <w:r w:rsidR="00BF73E4" w:rsidRPr="00961CD3">
        <w:rPr>
          <w:rFonts w:cs="Arial"/>
          <w:bCs/>
          <w:i/>
          <w:sz w:val="20"/>
          <w:szCs w:val="22"/>
        </w:rPr>
        <w:t>.</w:t>
      </w:r>
    </w:p>
    <w:p w14:paraId="76259F44" w14:textId="509E9B26" w:rsidR="00A46C33" w:rsidRPr="00961CD3" w:rsidRDefault="00A46C33" w:rsidP="00495955">
      <w:pPr>
        <w:pStyle w:val="TEXTECOURANT"/>
        <w:spacing w:line="276" w:lineRule="auto"/>
        <w:ind w:left="0"/>
        <w:rPr>
          <w:rFonts w:cs="Arial"/>
          <w:bCs/>
          <w:iCs/>
          <w:sz w:val="20"/>
          <w:szCs w:val="22"/>
        </w:rPr>
      </w:pPr>
    </w:p>
    <w:p w14:paraId="6FB2D9F7" w14:textId="77777777" w:rsidR="00087BAD" w:rsidRPr="00961CD3" w:rsidRDefault="00087BAD" w:rsidP="00495955">
      <w:pPr>
        <w:pStyle w:val="TEXTECOURANT"/>
        <w:spacing w:line="276" w:lineRule="auto"/>
        <w:ind w:left="0"/>
        <w:rPr>
          <w:rFonts w:cs="Arial"/>
          <w:bCs/>
          <w:iCs/>
          <w:sz w:val="20"/>
          <w:szCs w:val="22"/>
        </w:rPr>
      </w:pPr>
    </w:p>
    <w:p w14:paraId="0BC8FE24" w14:textId="38CA51E4" w:rsidR="00A46C33" w:rsidRPr="00961CD3" w:rsidRDefault="00A46C33" w:rsidP="00495955">
      <w:pPr>
        <w:pStyle w:val="TEXTECOURANT"/>
        <w:spacing w:line="276" w:lineRule="auto"/>
        <w:ind w:left="0"/>
        <w:rPr>
          <w:rFonts w:cs="Arial"/>
          <w:bCs/>
          <w:iCs/>
          <w:sz w:val="20"/>
          <w:szCs w:val="22"/>
        </w:rPr>
      </w:pPr>
    </w:p>
    <w:p w14:paraId="0062A84B" w14:textId="77777777" w:rsidR="00087BAD" w:rsidRDefault="00087BAD" w:rsidP="00087BAD">
      <w:pPr>
        <w:spacing w:line="276" w:lineRule="auto"/>
        <w:rPr>
          <w:rFonts w:ascii="Arial" w:hAnsi="Arial" w:cs="Arial"/>
          <w:b/>
          <w:bCs/>
          <w:i/>
          <w:iCs/>
          <w:sz w:val="18"/>
          <w:szCs w:val="18"/>
        </w:rPr>
      </w:pPr>
      <w:r>
        <w:rPr>
          <w:rFonts w:ascii="Arial" w:hAnsi="Arial" w:cs="Arial"/>
          <w:b/>
          <w:bCs/>
          <w:i/>
          <w:iCs/>
          <w:sz w:val="18"/>
          <w:szCs w:val="18"/>
        </w:rPr>
        <w:t xml:space="preserve">À propos de Renault Trucks </w:t>
      </w:r>
    </w:p>
    <w:p w14:paraId="63DF0036" w14:textId="77777777" w:rsidR="00087BAD" w:rsidRDefault="00087BAD" w:rsidP="00087BAD">
      <w:pPr>
        <w:spacing w:line="276" w:lineRule="auto"/>
        <w:rPr>
          <w:rFonts w:ascii="Arial" w:hAnsi="Arial" w:cs="Arial"/>
          <w:sz w:val="18"/>
          <w:szCs w:val="18"/>
        </w:rPr>
      </w:pPr>
    </w:p>
    <w:p w14:paraId="7D1815F2" w14:textId="77777777" w:rsidR="00087BAD" w:rsidRDefault="00087BAD" w:rsidP="00087BAD">
      <w:pPr>
        <w:spacing w:line="276" w:lineRule="auto"/>
        <w:rPr>
          <w:rFonts w:ascii="Arial" w:hAnsi="Arial" w:cs="Arial"/>
          <w:sz w:val="18"/>
          <w:szCs w:val="18"/>
        </w:rPr>
      </w:pPr>
      <w:r>
        <w:rPr>
          <w:rFonts w:ascii="Arial" w:hAnsi="Arial" w:cs="Arial"/>
          <w:sz w:val="18"/>
          <w:szCs w:val="18"/>
        </w:rPr>
        <w:t xml:space="preserve">Héritier de plus d’un siècle de savoir-faire français du camion, Renault Trucks fournit aux professionnels du transport une gamme de véhicules (de 2,8 à 120 t) et de services adaptés aux métiers de la distribution, de la construction et de la longue distance. Les camions Renault Trucks, robustes, fiables, à la consommation de carburant maîtrisée procurent une productivité accrue et des coûts d'exploitation réduits. Renault Trucks distribue et entretient ses véhicules à travers un réseau de plus de 1 500 points de service dans le monde. La conception et l’assemblage des camions Renault Trucks, ainsi que la production de l'essentiel des composants sont réalisés en France. </w:t>
      </w:r>
    </w:p>
    <w:p w14:paraId="200ED695" w14:textId="77777777" w:rsidR="00087BAD" w:rsidRDefault="00087BAD" w:rsidP="00087BAD">
      <w:pPr>
        <w:spacing w:line="276" w:lineRule="auto"/>
        <w:rPr>
          <w:rFonts w:ascii="Arial" w:hAnsi="Arial" w:cs="Arial"/>
          <w:sz w:val="18"/>
          <w:szCs w:val="18"/>
        </w:rPr>
      </w:pPr>
    </w:p>
    <w:p w14:paraId="47A2C7BD" w14:textId="196E368B" w:rsidR="00087BAD" w:rsidRPr="00087BAD" w:rsidRDefault="00087BAD" w:rsidP="00087BAD">
      <w:pPr>
        <w:spacing w:line="276" w:lineRule="auto"/>
        <w:rPr>
          <w:rFonts w:ascii="Arial" w:hAnsi="Arial" w:cs="Arial"/>
          <w:sz w:val="18"/>
          <w:szCs w:val="18"/>
        </w:rPr>
      </w:pPr>
      <w:r>
        <w:rPr>
          <w:rFonts w:ascii="Arial" w:hAnsi="Arial" w:cs="Arial"/>
          <w:sz w:val="18"/>
          <w:szCs w:val="18"/>
        </w:rPr>
        <w:t>Renault Trucks fait partie du groupe Volvo, un des principaux constructeurs mondiaux de camions, autocars et autobus, engins de construction et de moteurs industriels et marins. Le groupe fournit également des solutions complètes de financement et de service. Le Groupe Volvo emploie environ 105 000 personnes, possède des installations de production dans 18 pays et vend ses produits sur plus de 190 marchés. En 2020, les ventes du groupe Volvo représentaient un chiffre d’affaires de 33,4 milliards d'euros (338,4 milliards de couronnes suédoises). Le groupe Volvo est une entreprise cotée dont le siège social est à Göteborg, Suède. Les actions Volvo sont cotées à la bourse Nasdaq Stockholm.</w:t>
      </w:r>
    </w:p>
    <w:p w14:paraId="4AD588E2" w14:textId="77777777" w:rsidR="00087BAD" w:rsidRDefault="00087BAD" w:rsidP="00087BAD">
      <w:pPr>
        <w:pStyle w:val="TEXTECOURANT"/>
        <w:spacing w:line="276" w:lineRule="auto"/>
        <w:ind w:left="0"/>
        <w:rPr>
          <w:rFonts w:cs="Arial"/>
          <w:sz w:val="18"/>
          <w:szCs w:val="22"/>
        </w:rPr>
      </w:pPr>
    </w:p>
    <w:p w14:paraId="7CF11D2A" w14:textId="77777777" w:rsidR="00087BAD" w:rsidRDefault="00087BAD" w:rsidP="00087BAD">
      <w:pPr>
        <w:pStyle w:val="TEXTECOURANT"/>
        <w:spacing w:line="276" w:lineRule="auto"/>
        <w:ind w:left="0"/>
        <w:rPr>
          <w:rFonts w:cs="Arial"/>
          <w:sz w:val="18"/>
          <w:szCs w:val="22"/>
        </w:rPr>
      </w:pPr>
    </w:p>
    <w:p w14:paraId="48F8D702" w14:textId="77777777" w:rsidR="00087BAD" w:rsidRDefault="00087BAD" w:rsidP="00087BAD">
      <w:pPr>
        <w:pStyle w:val="TEXTECOURANT"/>
        <w:spacing w:line="276" w:lineRule="auto"/>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087BAD" w:rsidRPr="00087BAD" w14:paraId="0F5E27C9" w14:textId="77777777" w:rsidTr="00974614">
        <w:trPr>
          <w:trHeight w:val="964"/>
        </w:trPr>
        <w:tc>
          <w:tcPr>
            <w:tcW w:w="4670" w:type="dxa"/>
            <w:vAlign w:val="center"/>
          </w:tcPr>
          <w:p w14:paraId="0D5D4038" w14:textId="77777777" w:rsidR="00087BAD" w:rsidRPr="00906F40" w:rsidRDefault="00087BAD" w:rsidP="00974614">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 </w:t>
            </w:r>
          </w:p>
        </w:tc>
        <w:tc>
          <w:tcPr>
            <w:tcW w:w="4670" w:type="dxa"/>
            <w:vAlign w:val="center"/>
          </w:tcPr>
          <w:p w14:paraId="4D756BAD" w14:textId="77777777" w:rsidR="00087BAD" w:rsidRPr="00542BB9" w:rsidRDefault="00087BAD" w:rsidP="00974614">
            <w:pPr>
              <w:pStyle w:val="TEXTECOURANT"/>
              <w:spacing w:line="276" w:lineRule="auto"/>
              <w:ind w:left="0"/>
              <w:rPr>
                <w:color w:val="4A4644" w:themeColor="text2"/>
                <w:sz w:val="18"/>
                <w:szCs w:val="18"/>
                <w:lang w:val="en-US"/>
              </w:rPr>
            </w:pPr>
            <w:proofErr w:type="spellStart"/>
            <w:r w:rsidRPr="00542BB9">
              <w:rPr>
                <w:b/>
                <w:bCs/>
                <w:color w:val="4A4644" w:themeColor="text2"/>
                <w:sz w:val="18"/>
                <w:szCs w:val="18"/>
                <w:lang w:val="en-US"/>
              </w:rPr>
              <w:t>Séveryne</w:t>
            </w:r>
            <w:proofErr w:type="spellEnd"/>
            <w:r w:rsidRPr="00542BB9">
              <w:rPr>
                <w:b/>
                <w:bCs/>
                <w:color w:val="4A4644" w:themeColor="text2"/>
                <w:sz w:val="18"/>
                <w:szCs w:val="18"/>
                <w:lang w:val="en-US"/>
              </w:rPr>
              <w:t xml:space="preserve"> Molard</w:t>
            </w:r>
            <w:r w:rsidRPr="00542BB9">
              <w:rPr>
                <w:color w:val="4A4644" w:themeColor="text2"/>
                <w:sz w:val="18"/>
                <w:szCs w:val="18"/>
                <w:lang w:val="en-US"/>
              </w:rPr>
              <w:cr/>
              <w:t>Tel. +33 (0)4 81 93 09 52</w:t>
            </w:r>
          </w:p>
          <w:p w14:paraId="2CB0A2B1" w14:textId="77777777" w:rsidR="00087BAD" w:rsidRPr="00E775B7" w:rsidRDefault="00087BAD" w:rsidP="00974614">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2A290870" w14:textId="77777777" w:rsidR="00087BAD" w:rsidRPr="00E775B7" w:rsidRDefault="00087BAD" w:rsidP="00087BAD">
      <w:pPr>
        <w:pStyle w:val="TEXTECOURANT"/>
        <w:tabs>
          <w:tab w:val="left" w:pos="1170"/>
        </w:tabs>
        <w:spacing w:line="276" w:lineRule="auto"/>
        <w:ind w:left="0"/>
        <w:rPr>
          <w:lang w:val="en-US"/>
        </w:rPr>
      </w:pPr>
    </w:p>
    <w:p w14:paraId="03356FEE" w14:textId="77777777" w:rsidR="00087BAD" w:rsidRPr="00293C1B" w:rsidRDefault="00087BAD" w:rsidP="00087BAD">
      <w:pPr>
        <w:pStyle w:val="TEXTECOURANT"/>
        <w:spacing w:line="276" w:lineRule="auto"/>
        <w:ind w:left="0"/>
        <w:rPr>
          <w:color w:val="auto"/>
          <w:lang w:val="en-US"/>
        </w:rPr>
      </w:pPr>
    </w:p>
    <w:p w14:paraId="44B4751D" w14:textId="77777777" w:rsidR="00A46C33" w:rsidRPr="00BF73E4" w:rsidRDefault="00A46C33" w:rsidP="00495955">
      <w:pPr>
        <w:pStyle w:val="TEXTECOURANT"/>
        <w:spacing w:line="276" w:lineRule="auto"/>
        <w:ind w:left="0"/>
        <w:rPr>
          <w:rFonts w:cs="Arial"/>
          <w:bCs/>
          <w:iCs/>
          <w:sz w:val="20"/>
          <w:szCs w:val="22"/>
          <w:lang w:val="en-US"/>
        </w:rPr>
      </w:pPr>
    </w:p>
    <w:sectPr w:rsidR="00A46C33" w:rsidRPr="00BF73E4" w:rsidSect="009B4288">
      <w:headerReference w:type="default" r:id="rId7"/>
      <w:footerReference w:type="default" r:id="rId8"/>
      <w:headerReference w:type="first" r:id="rId9"/>
      <w:footerReference w:type="first" r:id="rId10"/>
      <w:type w:val="continuous"/>
      <w:pgSz w:w="11900" w:h="16840"/>
      <w:pgMar w:top="0" w:right="1127" w:bottom="284" w:left="1133"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E4AEF" w14:textId="77777777" w:rsidR="001A5C78" w:rsidRDefault="001A5C78" w:rsidP="00BB5646">
      <w:r>
        <w:separator/>
      </w:r>
    </w:p>
  </w:endnote>
  <w:endnote w:type="continuationSeparator" w:id="0">
    <w:p w14:paraId="21135E61" w14:textId="77777777" w:rsidR="001A5C78" w:rsidRDefault="001A5C78"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Helvetica">
    <w:panose1 w:val="020B0604020202020204"/>
    <w:charset w:val="00"/>
    <w:family w:val="swiss"/>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B02B" w14:textId="095D04BA" w:rsidR="009C26A4" w:rsidRPr="00914F20" w:rsidRDefault="009C26A4" w:rsidP="00914F20">
    <w:pPr>
      <w:pStyle w:val="Footer"/>
      <w:tabs>
        <w:tab w:val="left" w:pos="3828"/>
      </w:tabs>
      <w:rPr>
        <w:rFonts w:ascii="DINPro" w:hAnsi="DINPro"/>
        <w:color w:val="E32329" w:themeColor="background2"/>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CCBD" w14:textId="5A38D67A" w:rsidR="009C26A4" w:rsidRPr="00C51633" w:rsidRDefault="009C26A4">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FE696A">
      <w:rPr>
        <w:rFonts w:ascii="Arial" w:hAnsi="Arial" w:cs="Arial"/>
        <w:b/>
        <w:bCs/>
        <w:color w:val="E32329" w:themeColor="background2"/>
        <w:sz w:val="20"/>
        <w:szCs w:val="20"/>
      </w:rPr>
      <w:t>com</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D6A6C" w14:textId="77777777" w:rsidR="001A5C78" w:rsidRDefault="001A5C78" w:rsidP="00BB5646">
      <w:r>
        <w:separator/>
      </w:r>
    </w:p>
  </w:footnote>
  <w:footnote w:type="continuationSeparator" w:id="0">
    <w:p w14:paraId="15E5FE03" w14:textId="77777777" w:rsidR="001A5C78" w:rsidRDefault="001A5C78"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7E0" w14:textId="77777777" w:rsidR="009C26A4" w:rsidRDefault="009C26A4">
    <w:pPr>
      <w:pStyle w:val="Header"/>
    </w:pPr>
    <w:r>
      <w:rPr>
        <w:noProof/>
        <w:lang w:eastAsia="fr-FR"/>
      </w:rPr>
      <mc:AlternateContent>
        <mc:Choice Requires="wps">
          <w:drawing>
            <wp:anchor distT="0" distB="0" distL="114300" distR="114300" simplePos="0" relativeHeight="251661312"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707416"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35D" w14:textId="77777777" w:rsidR="009C26A4" w:rsidRDefault="009C26A4" w:rsidP="00BB5646">
    <w:pPr>
      <w:pStyle w:val="Header"/>
    </w:pPr>
    <w:r>
      <w:rPr>
        <w:noProof/>
        <w:lang w:eastAsia="fr-FR"/>
      </w:rPr>
      <w:drawing>
        <wp:anchor distT="0" distB="0" distL="114300" distR="114300" simplePos="0" relativeHeight="251659264"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72" type="#_x0000_t75" style="width:11.25pt;height:11.25pt" o:bullet="t">
        <v:imagedata r:id="rId1" o:title="BD10264_"/>
      </v:shape>
    </w:pict>
  </w:numPicBullet>
  <w:abstractNum w:abstractNumId="0" w15:restartNumberingAfterBreak="0">
    <w:nsid w:val="0D216C1F"/>
    <w:multiLevelType w:val="hybridMultilevel"/>
    <w:tmpl w:val="67BCFE1C"/>
    <w:lvl w:ilvl="0" w:tplc="DCA2EA2A">
      <w:start w:val="1"/>
      <w:numFmt w:val="bullet"/>
      <w:lvlText w:val=""/>
      <w:lvlJc w:val="left"/>
      <w:pPr>
        <w:ind w:left="720" w:hanging="360"/>
      </w:pPr>
      <w:rPr>
        <w:rFonts w:ascii="Wingdings" w:hAnsi="Wingdings" w:hint="default"/>
        <w:color w:val="E32329" w:themeColor="background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2"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6"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BC583E"/>
    <w:multiLevelType w:val="multilevel"/>
    <w:tmpl w:val="3A0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D5F6AD7"/>
    <w:multiLevelType w:val="hybridMultilevel"/>
    <w:tmpl w:val="27820E46"/>
    <w:lvl w:ilvl="0" w:tplc="D62855A6">
      <w:start w:val="1"/>
      <w:numFmt w:val="bullet"/>
      <w:lvlText w:val="§"/>
      <w:lvlJc w:val="left"/>
      <w:pPr>
        <w:tabs>
          <w:tab w:val="num" w:pos="720"/>
        </w:tabs>
        <w:ind w:left="720" w:hanging="360"/>
      </w:pPr>
      <w:rPr>
        <w:rFonts w:ascii="Wingdings" w:hAnsi="Wingdings" w:hint="default"/>
      </w:rPr>
    </w:lvl>
    <w:lvl w:ilvl="1" w:tplc="481CB928" w:tentative="1">
      <w:start w:val="1"/>
      <w:numFmt w:val="bullet"/>
      <w:lvlText w:val="§"/>
      <w:lvlJc w:val="left"/>
      <w:pPr>
        <w:tabs>
          <w:tab w:val="num" w:pos="1440"/>
        </w:tabs>
        <w:ind w:left="1440" w:hanging="360"/>
      </w:pPr>
      <w:rPr>
        <w:rFonts w:ascii="Wingdings" w:hAnsi="Wingdings" w:hint="default"/>
      </w:rPr>
    </w:lvl>
    <w:lvl w:ilvl="2" w:tplc="E916AC5C" w:tentative="1">
      <w:start w:val="1"/>
      <w:numFmt w:val="bullet"/>
      <w:lvlText w:val="§"/>
      <w:lvlJc w:val="left"/>
      <w:pPr>
        <w:tabs>
          <w:tab w:val="num" w:pos="2160"/>
        </w:tabs>
        <w:ind w:left="2160" w:hanging="360"/>
      </w:pPr>
      <w:rPr>
        <w:rFonts w:ascii="Wingdings" w:hAnsi="Wingdings" w:hint="default"/>
      </w:rPr>
    </w:lvl>
    <w:lvl w:ilvl="3" w:tplc="C67E8DE8" w:tentative="1">
      <w:start w:val="1"/>
      <w:numFmt w:val="bullet"/>
      <w:lvlText w:val="§"/>
      <w:lvlJc w:val="left"/>
      <w:pPr>
        <w:tabs>
          <w:tab w:val="num" w:pos="2880"/>
        </w:tabs>
        <w:ind w:left="2880" w:hanging="360"/>
      </w:pPr>
      <w:rPr>
        <w:rFonts w:ascii="Wingdings" w:hAnsi="Wingdings" w:hint="default"/>
      </w:rPr>
    </w:lvl>
    <w:lvl w:ilvl="4" w:tplc="788E47A6" w:tentative="1">
      <w:start w:val="1"/>
      <w:numFmt w:val="bullet"/>
      <w:lvlText w:val="§"/>
      <w:lvlJc w:val="left"/>
      <w:pPr>
        <w:tabs>
          <w:tab w:val="num" w:pos="3600"/>
        </w:tabs>
        <w:ind w:left="3600" w:hanging="360"/>
      </w:pPr>
      <w:rPr>
        <w:rFonts w:ascii="Wingdings" w:hAnsi="Wingdings" w:hint="default"/>
      </w:rPr>
    </w:lvl>
    <w:lvl w:ilvl="5" w:tplc="43522712" w:tentative="1">
      <w:start w:val="1"/>
      <w:numFmt w:val="bullet"/>
      <w:lvlText w:val="§"/>
      <w:lvlJc w:val="left"/>
      <w:pPr>
        <w:tabs>
          <w:tab w:val="num" w:pos="4320"/>
        </w:tabs>
        <w:ind w:left="4320" w:hanging="360"/>
      </w:pPr>
      <w:rPr>
        <w:rFonts w:ascii="Wingdings" w:hAnsi="Wingdings" w:hint="default"/>
      </w:rPr>
    </w:lvl>
    <w:lvl w:ilvl="6" w:tplc="331413E0" w:tentative="1">
      <w:start w:val="1"/>
      <w:numFmt w:val="bullet"/>
      <w:lvlText w:val="§"/>
      <w:lvlJc w:val="left"/>
      <w:pPr>
        <w:tabs>
          <w:tab w:val="num" w:pos="5040"/>
        </w:tabs>
        <w:ind w:left="5040" w:hanging="360"/>
      </w:pPr>
      <w:rPr>
        <w:rFonts w:ascii="Wingdings" w:hAnsi="Wingdings" w:hint="default"/>
      </w:rPr>
    </w:lvl>
    <w:lvl w:ilvl="7" w:tplc="D3FE752E" w:tentative="1">
      <w:start w:val="1"/>
      <w:numFmt w:val="bullet"/>
      <w:lvlText w:val="§"/>
      <w:lvlJc w:val="left"/>
      <w:pPr>
        <w:tabs>
          <w:tab w:val="num" w:pos="5760"/>
        </w:tabs>
        <w:ind w:left="5760" w:hanging="360"/>
      </w:pPr>
      <w:rPr>
        <w:rFonts w:ascii="Wingdings" w:hAnsi="Wingdings" w:hint="default"/>
      </w:rPr>
    </w:lvl>
    <w:lvl w:ilvl="8" w:tplc="01B6238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C011BC"/>
    <w:multiLevelType w:val="hybridMultilevel"/>
    <w:tmpl w:val="0C1C0A68"/>
    <w:lvl w:ilvl="0" w:tplc="DCA2EA2A">
      <w:start w:val="1"/>
      <w:numFmt w:val="bullet"/>
      <w:lvlText w:val=""/>
      <w:lvlJc w:val="left"/>
      <w:pPr>
        <w:ind w:left="3850" w:hanging="360"/>
      </w:pPr>
      <w:rPr>
        <w:rFonts w:ascii="Wingdings" w:hAnsi="Wingdings" w:hint="default"/>
        <w:color w:val="E32329" w:themeColor="background2"/>
      </w:rPr>
    </w:lvl>
    <w:lvl w:ilvl="1" w:tplc="040C0003" w:tentative="1">
      <w:start w:val="1"/>
      <w:numFmt w:val="bullet"/>
      <w:lvlText w:val="o"/>
      <w:lvlJc w:val="left"/>
      <w:pPr>
        <w:ind w:left="4570" w:hanging="360"/>
      </w:pPr>
      <w:rPr>
        <w:rFonts w:ascii="Courier New" w:hAnsi="Courier New" w:cs="Courier New" w:hint="default"/>
      </w:rPr>
    </w:lvl>
    <w:lvl w:ilvl="2" w:tplc="040C0005" w:tentative="1">
      <w:start w:val="1"/>
      <w:numFmt w:val="bullet"/>
      <w:lvlText w:val=""/>
      <w:lvlJc w:val="left"/>
      <w:pPr>
        <w:ind w:left="5290" w:hanging="360"/>
      </w:pPr>
      <w:rPr>
        <w:rFonts w:ascii="Wingdings" w:hAnsi="Wingdings" w:hint="default"/>
      </w:rPr>
    </w:lvl>
    <w:lvl w:ilvl="3" w:tplc="040C0001" w:tentative="1">
      <w:start w:val="1"/>
      <w:numFmt w:val="bullet"/>
      <w:lvlText w:val=""/>
      <w:lvlJc w:val="left"/>
      <w:pPr>
        <w:ind w:left="6010" w:hanging="360"/>
      </w:pPr>
      <w:rPr>
        <w:rFonts w:ascii="Symbol" w:hAnsi="Symbol" w:hint="default"/>
      </w:rPr>
    </w:lvl>
    <w:lvl w:ilvl="4" w:tplc="040C0003" w:tentative="1">
      <w:start w:val="1"/>
      <w:numFmt w:val="bullet"/>
      <w:lvlText w:val="o"/>
      <w:lvlJc w:val="left"/>
      <w:pPr>
        <w:ind w:left="6730" w:hanging="360"/>
      </w:pPr>
      <w:rPr>
        <w:rFonts w:ascii="Courier New" w:hAnsi="Courier New" w:cs="Courier New" w:hint="default"/>
      </w:rPr>
    </w:lvl>
    <w:lvl w:ilvl="5" w:tplc="040C0005" w:tentative="1">
      <w:start w:val="1"/>
      <w:numFmt w:val="bullet"/>
      <w:lvlText w:val=""/>
      <w:lvlJc w:val="left"/>
      <w:pPr>
        <w:ind w:left="7450" w:hanging="360"/>
      </w:pPr>
      <w:rPr>
        <w:rFonts w:ascii="Wingdings" w:hAnsi="Wingdings" w:hint="default"/>
      </w:rPr>
    </w:lvl>
    <w:lvl w:ilvl="6" w:tplc="040C0001" w:tentative="1">
      <w:start w:val="1"/>
      <w:numFmt w:val="bullet"/>
      <w:lvlText w:val=""/>
      <w:lvlJc w:val="left"/>
      <w:pPr>
        <w:ind w:left="8170" w:hanging="360"/>
      </w:pPr>
      <w:rPr>
        <w:rFonts w:ascii="Symbol" w:hAnsi="Symbol" w:hint="default"/>
      </w:rPr>
    </w:lvl>
    <w:lvl w:ilvl="7" w:tplc="040C0003" w:tentative="1">
      <w:start w:val="1"/>
      <w:numFmt w:val="bullet"/>
      <w:lvlText w:val="o"/>
      <w:lvlJc w:val="left"/>
      <w:pPr>
        <w:ind w:left="8890" w:hanging="360"/>
      </w:pPr>
      <w:rPr>
        <w:rFonts w:ascii="Courier New" w:hAnsi="Courier New" w:cs="Courier New" w:hint="default"/>
      </w:rPr>
    </w:lvl>
    <w:lvl w:ilvl="8" w:tplc="040C0005" w:tentative="1">
      <w:start w:val="1"/>
      <w:numFmt w:val="bullet"/>
      <w:lvlText w:val=""/>
      <w:lvlJc w:val="left"/>
      <w:pPr>
        <w:ind w:left="9610" w:hanging="360"/>
      </w:pPr>
      <w:rPr>
        <w:rFonts w:ascii="Wingdings" w:hAnsi="Wingdings" w:hint="default"/>
      </w:rPr>
    </w:lvl>
  </w:abstractNum>
  <w:abstractNum w:abstractNumId="13"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13"/>
  </w:num>
  <w:num w:numId="4">
    <w:abstractNumId w:val="5"/>
  </w:num>
  <w:num w:numId="5">
    <w:abstractNumId w:val="2"/>
  </w:num>
  <w:num w:numId="6">
    <w:abstractNumId w:val="4"/>
  </w:num>
  <w:num w:numId="7">
    <w:abstractNumId w:val="9"/>
  </w:num>
  <w:num w:numId="8">
    <w:abstractNumId w:val="16"/>
  </w:num>
  <w:num w:numId="9">
    <w:abstractNumId w:val="17"/>
  </w:num>
  <w:num w:numId="10">
    <w:abstractNumId w:val="15"/>
  </w:num>
  <w:num w:numId="11">
    <w:abstractNumId w:val="3"/>
  </w:num>
  <w:num w:numId="12">
    <w:abstractNumId w:val="6"/>
  </w:num>
  <w:num w:numId="13">
    <w:abstractNumId w:val="10"/>
  </w:num>
  <w:num w:numId="14">
    <w:abstractNumId w:val="18"/>
  </w:num>
  <w:num w:numId="15">
    <w:abstractNumId w:val="14"/>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8CF"/>
    <w:rsid w:val="00000B27"/>
    <w:rsid w:val="00002F3E"/>
    <w:rsid w:val="00003024"/>
    <w:rsid w:val="000056FC"/>
    <w:rsid w:val="000078A1"/>
    <w:rsid w:val="00010EA3"/>
    <w:rsid w:val="000118B5"/>
    <w:rsid w:val="00022783"/>
    <w:rsid w:val="00022FAC"/>
    <w:rsid w:val="000256B1"/>
    <w:rsid w:val="0002619F"/>
    <w:rsid w:val="00026E55"/>
    <w:rsid w:val="000353D5"/>
    <w:rsid w:val="00040519"/>
    <w:rsid w:val="00040B86"/>
    <w:rsid w:val="00053693"/>
    <w:rsid w:val="00056817"/>
    <w:rsid w:val="00060F58"/>
    <w:rsid w:val="00064B4F"/>
    <w:rsid w:val="00064B63"/>
    <w:rsid w:val="00065F68"/>
    <w:rsid w:val="00080229"/>
    <w:rsid w:val="00087BAD"/>
    <w:rsid w:val="00091669"/>
    <w:rsid w:val="00097316"/>
    <w:rsid w:val="000A0C1F"/>
    <w:rsid w:val="000A23A2"/>
    <w:rsid w:val="000A4779"/>
    <w:rsid w:val="000A570A"/>
    <w:rsid w:val="000B10F1"/>
    <w:rsid w:val="000B1DC1"/>
    <w:rsid w:val="000B2B42"/>
    <w:rsid w:val="000B573D"/>
    <w:rsid w:val="000C2C5F"/>
    <w:rsid w:val="000C5F00"/>
    <w:rsid w:val="000C6CE0"/>
    <w:rsid w:val="000C6ECB"/>
    <w:rsid w:val="000D10D2"/>
    <w:rsid w:val="000D5AF6"/>
    <w:rsid w:val="000D6410"/>
    <w:rsid w:val="000E12DB"/>
    <w:rsid w:val="000F034E"/>
    <w:rsid w:val="000F674F"/>
    <w:rsid w:val="000F71F7"/>
    <w:rsid w:val="001034E3"/>
    <w:rsid w:val="00103CD9"/>
    <w:rsid w:val="0010779D"/>
    <w:rsid w:val="00110C15"/>
    <w:rsid w:val="00111D37"/>
    <w:rsid w:val="00117967"/>
    <w:rsid w:val="00122198"/>
    <w:rsid w:val="00123E62"/>
    <w:rsid w:val="001242A9"/>
    <w:rsid w:val="00132A11"/>
    <w:rsid w:val="00135340"/>
    <w:rsid w:val="001432A2"/>
    <w:rsid w:val="00144211"/>
    <w:rsid w:val="001503C3"/>
    <w:rsid w:val="00165ACB"/>
    <w:rsid w:val="00166A7D"/>
    <w:rsid w:val="001679D9"/>
    <w:rsid w:val="00180455"/>
    <w:rsid w:val="001805A5"/>
    <w:rsid w:val="001818EA"/>
    <w:rsid w:val="00182C84"/>
    <w:rsid w:val="001838E0"/>
    <w:rsid w:val="00183C94"/>
    <w:rsid w:val="00185CDE"/>
    <w:rsid w:val="00195FD6"/>
    <w:rsid w:val="00196FD7"/>
    <w:rsid w:val="001A4251"/>
    <w:rsid w:val="001A5C78"/>
    <w:rsid w:val="001A7925"/>
    <w:rsid w:val="001B2F48"/>
    <w:rsid w:val="001B360D"/>
    <w:rsid w:val="001B3F5A"/>
    <w:rsid w:val="001B7D93"/>
    <w:rsid w:val="001C03A3"/>
    <w:rsid w:val="001C4017"/>
    <w:rsid w:val="001D767E"/>
    <w:rsid w:val="001E01A8"/>
    <w:rsid w:val="001E05B2"/>
    <w:rsid w:val="001E1E28"/>
    <w:rsid w:val="001E2323"/>
    <w:rsid w:val="001E48B7"/>
    <w:rsid w:val="001E566F"/>
    <w:rsid w:val="001F1186"/>
    <w:rsid w:val="001F58A0"/>
    <w:rsid w:val="001F64A6"/>
    <w:rsid w:val="001F7CE5"/>
    <w:rsid w:val="00202065"/>
    <w:rsid w:val="00202C18"/>
    <w:rsid w:val="0020417F"/>
    <w:rsid w:val="00207C26"/>
    <w:rsid w:val="00220B10"/>
    <w:rsid w:val="00223A32"/>
    <w:rsid w:val="002246C1"/>
    <w:rsid w:val="002250D3"/>
    <w:rsid w:val="00234433"/>
    <w:rsid w:val="0023566D"/>
    <w:rsid w:val="00237CEB"/>
    <w:rsid w:val="002511C6"/>
    <w:rsid w:val="002528B6"/>
    <w:rsid w:val="002562CF"/>
    <w:rsid w:val="002568E7"/>
    <w:rsid w:val="0026458E"/>
    <w:rsid w:val="00264F08"/>
    <w:rsid w:val="00265571"/>
    <w:rsid w:val="00267C2B"/>
    <w:rsid w:val="00270A19"/>
    <w:rsid w:val="00273F26"/>
    <w:rsid w:val="00276AE1"/>
    <w:rsid w:val="00277B4A"/>
    <w:rsid w:val="0028089A"/>
    <w:rsid w:val="00283CFB"/>
    <w:rsid w:val="00290939"/>
    <w:rsid w:val="002910A1"/>
    <w:rsid w:val="0029165D"/>
    <w:rsid w:val="00294263"/>
    <w:rsid w:val="002B3CF6"/>
    <w:rsid w:val="002B4E5A"/>
    <w:rsid w:val="002B5DE8"/>
    <w:rsid w:val="002C2424"/>
    <w:rsid w:val="002C4B21"/>
    <w:rsid w:val="002D2B35"/>
    <w:rsid w:val="002D323F"/>
    <w:rsid w:val="002E09BD"/>
    <w:rsid w:val="002E41B0"/>
    <w:rsid w:val="002E5A80"/>
    <w:rsid w:val="0030436A"/>
    <w:rsid w:val="00305EB2"/>
    <w:rsid w:val="003166B2"/>
    <w:rsid w:val="00321167"/>
    <w:rsid w:val="0032150E"/>
    <w:rsid w:val="00325DB2"/>
    <w:rsid w:val="0033003B"/>
    <w:rsid w:val="003321F7"/>
    <w:rsid w:val="00340274"/>
    <w:rsid w:val="00342403"/>
    <w:rsid w:val="00344C77"/>
    <w:rsid w:val="00345950"/>
    <w:rsid w:val="003472E7"/>
    <w:rsid w:val="00354FCC"/>
    <w:rsid w:val="00376D0B"/>
    <w:rsid w:val="003807FF"/>
    <w:rsid w:val="00381671"/>
    <w:rsid w:val="003830DD"/>
    <w:rsid w:val="003837CC"/>
    <w:rsid w:val="00384D75"/>
    <w:rsid w:val="00385096"/>
    <w:rsid w:val="003876DF"/>
    <w:rsid w:val="003948A6"/>
    <w:rsid w:val="003A1752"/>
    <w:rsid w:val="003A1881"/>
    <w:rsid w:val="003A1AB5"/>
    <w:rsid w:val="003A4679"/>
    <w:rsid w:val="003A5251"/>
    <w:rsid w:val="003A58BB"/>
    <w:rsid w:val="003A6A93"/>
    <w:rsid w:val="003A6DD5"/>
    <w:rsid w:val="003A6F01"/>
    <w:rsid w:val="003B2D29"/>
    <w:rsid w:val="003B7C23"/>
    <w:rsid w:val="003C272B"/>
    <w:rsid w:val="003C5B70"/>
    <w:rsid w:val="003C64A0"/>
    <w:rsid w:val="003C7336"/>
    <w:rsid w:val="003D179B"/>
    <w:rsid w:val="003E4A69"/>
    <w:rsid w:val="003E5580"/>
    <w:rsid w:val="003F2231"/>
    <w:rsid w:val="003F49D7"/>
    <w:rsid w:val="004002DF"/>
    <w:rsid w:val="00401893"/>
    <w:rsid w:val="0040287C"/>
    <w:rsid w:val="00412ACF"/>
    <w:rsid w:val="00416599"/>
    <w:rsid w:val="004205AD"/>
    <w:rsid w:val="00422FD6"/>
    <w:rsid w:val="00426352"/>
    <w:rsid w:val="0042669D"/>
    <w:rsid w:val="00432374"/>
    <w:rsid w:val="00432D72"/>
    <w:rsid w:val="00432EDB"/>
    <w:rsid w:val="00435072"/>
    <w:rsid w:val="004351B9"/>
    <w:rsid w:val="00435FED"/>
    <w:rsid w:val="004453AC"/>
    <w:rsid w:val="0044580C"/>
    <w:rsid w:val="00452379"/>
    <w:rsid w:val="00452F29"/>
    <w:rsid w:val="00453086"/>
    <w:rsid w:val="00461D8C"/>
    <w:rsid w:val="0046386C"/>
    <w:rsid w:val="00465CD5"/>
    <w:rsid w:val="00466F35"/>
    <w:rsid w:val="00470043"/>
    <w:rsid w:val="004703B5"/>
    <w:rsid w:val="00470C02"/>
    <w:rsid w:val="004716BF"/>
    <w:rsid w:val="004728DF"/>
    <w:rsid w:val="004751F3"/>
    <w:rsid w:val="004753D0"/>
    <w:rsid w:val="004851AF"/>
    <w:rsid w:val="004914A7"/>
    <w:rsid w:val="0049426A"/>
    <w:rsid w:val="00495955"/>
    <w:rsid w:val="004A2B51"/>
    <w:rsid w:val="004A390C"/>
    <w:rsid w:val="004A3D9A"/>
    <w:rsid w:val="004A6EC9"/>
    <w:rsid w:val="004B3855"/>
    <w:rsid w:val="004B3987"/>
    <w:rsid w:val="004C3544"/>
    <w:rsid w:val="004C7D18"/>
    <w:rsid w:val="004D12C3"/>
    <w:rsid w:val="004D7D36"/>
    <w:rsid w:val="004D7F3E"/>
    <w:rsid w:val="004E0758"/>
    <w:rsid w:val="004E07B8"/>
    <w:rsid w:val="004E171D"/>
    <w:rsid w:val="004E2CB9"/>
    <w:rsid w:val="004E3918"/>
    <w:rsid w:val="004E454A"/>
    <w:rsid w:val="004E4CDA"/>
    <w:rsid w:val="004F0A73"/>
    <w:rsid w:val="004F2B6B"/>
    <w:rsid w:val="004F6134"/>
    <w:rsid w:val="00513007"/>
    <w:rsid w:val="00516656"/>
    <w:rsid w:val="005258B1"/>
    <w:rsid w:val="0052650E"/>
    <w:rsid w:val="00530918"/>
    <w:rsid w:val="00530AC1"/>
    <w:rsid w:val="005310F7"/>
    <w:rsid w:val="00532559"/>
    <w:rsid w:val="00542BB9"/>
    <w:rsid w:val="005570F5"/>
    <w:rsid w:val="00560881"/>
    <w:rsid w:val="00565366"/>
    <w:rsid w:val="0056640E"/>
    <w:rsid w:val="00567646"/>
    <w:rsid w:val="00572D03"/>
    <w:rsid w:val="00573D40"/>
    <w:rsid w:val="00575D40"/>
    <w:rsid w:val="00577713"/>
    <w:rsid w:val="00577DD3"/>
    <w:rsid w:val="005807CB"/>
    <w:rsid w:val="00581558"/>
    <w:rsid w:val="00585FF8"/>
    <w:rsid w:val="00593FB2"/>
    <w:rsid w:val="00595306"/>
    <w:rsid w:val="005962ED"/>
    <w:rsid w:val="005A2B71"/>
    <w:rsid w:val="005A7B58"/>
    <w:rsid w:val="005B6832"/>
    <w:rsid w:val="005B7123"/>
    <w:rsid w:val="005B7D01"/>
    <w:rsid w:val="005C183E"/>
    <w:rsid w:val="005C30FE"/>
    <w:rsid w:val="005C439A"/>
    <w:rsid w:val="005D17A1"/>
    <w:rsid w:val="005D28CE"/>
    <w:rsid w:val="005D31E4"/>
    <w:rsid w:val="005D3508"/>
    <w:rsid w:val="005D66F8"/>
    <w:rsid w:val="005D6E4C"/>
    <w:rsid w:val="005D7214"/>
    <w:rsid w:val="005D7B7D"/>
    <w:rsid w:val="005D7E33"/>
    <w:rsid w:val="005E080A"/>
    <w:rsid w:val="005E52F7"/>
    <w:rsid w:val="005E7105"/>
    <w:rsid w:val="005F0605"/>
    <w:rsid w:val="005F28FB"/>
    <w:rsid w:val="005F3223"/>
    <w:rsid w:val="005F32AD"/>
    <w:rsid w:val="005F4423"/>
    <w:rsid w:val="00603D22"/>
    <w:rsid w:val="006068B0"/>
    <w:rsid w:val="00607A78"/>
    <w:rsid w:val="006143C7"/>
    <w:rsid w:val="00614C3A"/>
    <w:rsid w:val="00615F52"/>
    <w:rsid w:val="00616930"/>
    <w:rsid w:val="00620CE7"/>
    <w:rsid w:val="006242E1"/>
    <w:rsid w:val="00624F9C"/>
    <w:rsid w:val="006263DB"/>
    <w:rsid w:val="00630A79"/>
    <w:rsid w:val="006319E8"/>
    <w:rsid w:val="00635B84"/>
    <w:rsid w:val="006374D0"/>
    <w:rsid w:val="00637BCF"/>
    <w:rsid w:val="00640732"/>
    <w:rsid w:val="00642977"/>
    <w:rsid w:val="00644C69"/>
    <w:rsid w:val="00646A1F"/>
    <w:rsid w:val="006510FF"/>
    <w:rsid w:val="0065155B"/>
    <w:rsid w:val="00654A29"/>
    <w:rsid w:val="00663988"/>
    <w:rsid w:val="00670296"/>
    <w:rsid w:val="00671CA2"/>
    <w:rsid w:val="00672E52"/>
    <w:rsid w:val="006740C1"/>
    <w:rsid w:val="00675415"/>
    <w:rsid w:val="006878D0"/>
    <w:rsid w:val="00690383"/>
    <w:rsid w:val="00691546"/>
    <w:rsid w:val="006921F6"/>
    <w:rsid w:val="006925D8"/>
    <w:rsid w:val="00696DD9"/>
    <w:rsid w:val="0069725D"/>
    <w:rsid w:val="0069748B"/>
    <w:rsid w:val="006A4DD9"/>
    <w:rsid w:val="006A74A2"/>
    <w:rsid w:val="006B2727"/>
    <w:rsid w:val="006B43C7"/>
    <w:rsid w:val="006B608D"/>
    <w:rsid w:val="006C0D2C"/>
    <w:rsid w:val="006C1E39"/>
    <w:rsid w:val="006C2CA4"/>
    <w:rsid w:val="006C5E7C"/>
    <w:rsid w:val="006D1893"/>
    <w:rsid w:val="006D238A"/>
    <w:rsid w:val="006D279C"/>
    <w:rsid w:val="006E0C4D"/>
    <w:rsid w:val="006E297D"/>
    <w:rsid w:val="006E35C0"/>
    <w:rsid w:val="006E4905"/>
    <w:rsid w:val="006E610C"/>
    <w:rsid w:val="006F624D"/>
    <w:rsid w:val="006F7181"/>
    <w:rsid w:val="006F7658"/>
    <w:rsid w:val="007029D1"/>
    <w:rsid w:val="00705395"/>
    <w:rsid w:val="00707456"/>
    <w:rsid w:val="007075A9"/>
    <w:rsid w:val="007105B6"/>
    <w:rsid w:val="0071298F"/>
    <w:rsid w:val="00714E76"/>
    <w:rsid w:val="00715A77"/>
    <w:rsid w:val="00715B8A"/>
    <w:rsid w:val="007170EB"/>
    <w:rsid w:val="00720C03"/>
    <w:rsid w:val="007242EB"/>
    <w:rsid w:val="00730002"/>
    <w:rsid w:val="007319CC"/>
    <w:rsid w:val="00742CBD"/>
    <w:rsid w:val="00743541"/>
    <w:rsid w:val="0075284A"/>
    <w:rsid w:val="00757F35"/>
    <w:rsid w:val="00761403"/>
    <w:rsid w:val="007623C8"/>
    <w:rsid w:val="00762AF7"/>
    <w:rsid w:val="007640A4"/>
    <w:rsid w:val="00772755"/>
    <w:rsid w:val="0077539C"/>
    <w:rsid w:val="007802D9"/>
    <w:rsid w:val="0078055E"/>
    <w:rsid w:val="007819BE"/>
    <w:rsid w:val="007826DA"/>
    <w:rsid w:val="00782C1C"/>
    <w:rsid w:val="0078339B"/>
    <w:rsid w:val="00787D65"/>
    <w:rsid w:val="007934A3"/>
    <w:rsid w:val="00794CA6"/>
    <w:rsid w:val="007A4F06"/>
    <w:rsid w:val="007A4F3A"/>
    <w:rsid w:val="007A6640"/>
    <w:rsid w:val="007B12A7"/>
    <w:rsid w:val="007B2351"/>
    <w:rsid w:val="007B5774"/>
    <w:rsid w:val="007B5BD1"/>
    <w:rsid w:val="007C3566"/>
    <w:rsid w:val="007C4059"/>
    <w:rsid w:val="007C4089"/>
    <w:rsid w:val="007D1CAE"/>
    <w:rsid w:val="007D4E8B"/>
    <w:rsid w:val="007D6731"/>
    <w:rsid w:val="007D68F0"/>
    <w:rsid w:val="007D7CDC"/>
    <w:rsid w:val="007F2140"/>
    <w:rsid w:val="007F51E7"/>
    <w:rsid w:val="007F6F70"/>
    <w:rsid w:val="00810CF5"/>
    <w:rsid w:val="00814E8E"/>
    <w:rsid w:val="0081594A"/>
    <w:rsid w:val="00816BD1"/>
    <w:rsid w:val="00823934"/>
    <w:rsid w:val="00825F11"/>
    <w:rsid w:val="00826425"/>
    <w:rsid w:val="00826968"/>
    <w:rsid w:val="008300DE"/>
    <w:rsid w:val="008305FD"/>
    <w:rsid w:val="00832124"/>
    <w:rsid w:val="00834E79"/>
    <w:rsid w:val="008363B5"/>
    <w:rsid w:val="008375F9"/>
    <w:rsid w:val="00840025"/>
    <w:rsid w:val="00841E01"/>
    <w:rsid w:val="00850100"/>
    <w:rsid w:val="00853AB0"/>
    <w:rsid w:val="00854894"/>
    <w:rsid w:val="00855487"/>
    <w:rsid w:val="00857A38"/>
    <w:rsid w:val="00860E8E"/>
    <w:rsid w:val="0086212D"/>
    <w:rsid w:val="00864FF6"/>
    <w:rsid w:val="008668E7"/>
    <w:rsid w:val="00871FD4"/>
    <w:rsid w:val="00873908"/>
    <w:rsid w:val="00874671"/>
    <w:rsid w:val="008778DB"/>
    <w:rsid w:val="008817A3"/>
    <w:rsid w:val="00887BC8"/>
    <w:rsid w:val="00891ED0"/>
    <w:rsid w:val="00894512"/>
    <w:rsid w:val="008A0264"/>
    <w:rsid w:val="008A09AF"/>
    <w:rsid w:val="008A0E50"/>
    <w:rsid w:val="008A2548"/>
    <w:rsid w:val="008A29F4"/>
    <w:rsid w:val="008A4853"/>
    <w:rsid w:val="008A4B31"/>
    <w:rsid w:val="008B0A33"/>
    <w:rsid w:val="008B2F70"/>
    <w:rsid w:val="008B502A"/>
    <w:rsid w:val="008C1A7E"/>
    <w:rsid w:val="008C3F14"/>
    <w:rsid w:val="008C6810"/>
    <w:rsid w:val="008D2B29"/>
    <w:rsid w:val="008D59B0"/>
    <w:rsid w:val="008E0042"/>
    <w:rsid w:val="008E5C3A"/>
    <w:rsid w:val="008E5EA1"/>
    <w:rsid w:val="00901DD1"/>
    <w:rsid w:val="00907349"/>
    <w:rsid w:val="0090751D"/>
    <w:rsid w:val="009107BF"/>
    <w:rsid w:val="00911B7A"/>
    <w:rsid w:val="009120CF"/>
    <w:rsid w:val="00914F20"/>
    <w:rsid w:val="009165E3"/>
    <w:rsid w:val="00923B2A"/>
    <w:rsid w:val="00924D27"/>
    <w:rsid w:val="00925C92"/>
    <w:rsid w:val="009278B7"/>
    <w:rsid w:val="00936AEC"/>
    <w:rsid w:val="00941BD0"/>
    <w:rsid w:val="009434CD"/>
    <w:rsid w:val="009512B1"/>
    <w:rsid w:val="009529B4"/>
    <w:rsid w:val="00954E38"/>
    <w:rsid w:val="009558AA"/>
    <w:rsid w:val="00960551"/>
    <w:rsid w:val="00961CD3"/>
    <w:rsid w:val="009637E4"/>
    <w:rsid w:val="00963C6D"/>
    <w:rsid w:val="0096690E"/>
    <w:rsid w:val="00973ADD"/>
    <w:rsid w:val="0098135B"/>
    <w:rsid w:val="00981BAD"/>
    <w:rsid w:val="00982CEC"/>
    <w:rsid w:val="00983DB4"/>
    <w:rsid w:val="009840FE"/>
    <w:rsid w:val="009855F2"/>
    <w:rsid w:val="00987E33"/>
    <w:rsid w:val="00990468"/>
    <w:rsid w:val="00990594"/>
    <w:rsid w:val="00991184"/>
    <w:rsid w:val="00992C72"/>
    <w:rsid w:val="00992FA5"/>
    <w:rsid w:val="00997123"/>
    <w:rsid w:val="009A1EDE"/>
    <w:rsid w:val="009A333B"/>
    <w:rsid w:val="009A4399"/>
    <w:rsid w:val="009A73C5"/>
    <w:rsid w:val="009B1977"/>
    <w:rsid w:val="009B2A29"/>
    <w:rsid w:val="009B4102"/>
    <w:rsid w:val="009B4288"/>
    <w:rsid w:val="009B6D80"/>
    <w:rsid w:val="009B718A"/>
    <w:rsid w:val="009C060E"/>
    <w:rsid w:val="009C26A4"/>
    <w:rsid w:val="009C3D8E"/>
    <w:rsid w:val="009C71F8"/>
    <w:rsid w:val="009D0FEE"/>
    <w:rsid w:val="009D5BB8"/>
    <w:rsid w:val="009D6964"/>
    <w:rsid w:val="009E1A93"/>
    <w:rsid w:val="009E2ACD"/>
    <w:rsid w:val="009E6964"/>
    <w:rsid w:val="009E6F54"/>
    <w:rsid w:val="009F22A4"/>
    <w:rsid w:val="009F3C44"/>
    <w:rsid w:val="009F5376"/>
    <w:rsid w:val="009F6033"/>
    <w:rsid w:val="009F658E"/>
    <w:rsid w:val="009F713A"/>
    <w:rsid w:val="009F7AD3"/>
    <w:rsid w:val="00A0122B"/>
    <w:rsid w:val="00A12976"/>
    <w:rsid w:val="00A17A37"/>
    <w:rsid w:val="00A21118"/>
    <w:rsid w:val="00A2276C"/>
    <w:rsid w:val="00A30168"/>
    <w:rsid w:val="00A321D7"/>
    <w:rsid w:val="00A369FA"/>
    <w:rsid w:val="00A379E2"/>
    <w:rsid w:val="00A40E10"/>
    <w:rsid w:val="00A42985"/>
    <w:rsid w:val="00A42AD7"/>
    <w:rsid w:val="00A42C99"/>
    <w:rsid w:val="00A43D37"/>
    <w:rsid w:val="00A46501"/>
    <w:rsid w:val="00A46C33"/>
    <w:rsid w:val="00A54887"/>
    <w:rsid w:val="00A552E0"/>
    <w:rsid w:val="00A60611"/>
    <w:rsid w:val="00A632D0"/>
    <w:rsid w:val="00A65EC1"/>
    <w:rsid w:val="00A663B4"/>
    <w:rsid w:val="00A70F76"/>
    <w:rsid w:val="00A7129B"/>
    <w:rsid w:val="00A72B9A"/>
    <w:rsid w:val="00A747A6"/>
    <w:rsid w:val="00A74B31"/>
    <w:rsid w:val="00A819B2"/>
    <w:rsid w:val="00A824F8"/>
    <w:rsid w:val="00A84F74"/>
    <w:rsid w:val="00A90462"/>
    <w:rsid w:val="00A907EF"/>
    <w:rsid w:val="00AA019F"/>
    <w:rsid w:val="00AA2571"/>
    <w:rsid w:val="00AB0559"/>
    <w:rsid w:val="00AB12C5"/>
    <w:rsid w:val="00AB6584"/>
    <w:rsid w:val="00AC77C3"/>
    <w:rsid w:val="00AD03D3"/>
    <w:rsid w:val="00AD103A"/>
    <w:rsid w:val="00AD36E3"/>
    <w:rsid w:val="00AD5C16"/>
    <w:rsid w:val="00AD7A34"/>
    <w:rsid w:val="00AD7DC4"/>
    <w:rsid w:val="00AE0326"/>
    <w:rsid w:val="00AE1319"/>
    <w:rsid w:val="00AE1C41"/>
    <w:rsid w:val="00AE24B9"/>
    <w:rsid w:val="00AF0C84"/>
    <w:rsid w:val="00AF134A"/>
    <w:rsid w:val="00AF15E7"/>
    <w:rsid w:val="00AF2558"/>
    <w:rsid w:val="00AF2FD2"/>
    <w:rsid w:val="00AF4136"/>
    <w:rsid w:val="00AF53BF"/>
    <w:rsid w:val="00B01D66"/>
    <w:rsid w:val="00B02EED"/>
    <w:rsid w:val="00B0442C"/>
    <w:rsid w:val="00B045E6"/>
    <w:rsid w:val="00B04F5A"/>
    <w:rsid w:val="00B05A55"/>
    <w:rsid w:val="00B071B4"/>
    <w:rsid w:val="00B11105"/>
    <w:rsid w:val="00B114CA"/>
    <w:rsid w:val="00B12692"/>
    <w:rsid w:val="00B15EAE"/>
    <w:rsid w:val="00B2063A"/>
    <w:rsid w:val="00B23399"/>
    <w:rsid w:val="00B27457"/>
    <w:rsid w:val="00B27988"/>
    <w:rsid w:val="00B3433A"/>
    <w:rsid w:val="00B3478C"/>
    <w:rsid w:val="00B41016"/>
    <w:rsid w:val="00B419C0"/>
    <w:rsid w:val="00B51F84"/>
    <w:rsid w:val="00B52D19"/>
    <w:rsid w:val="00B548FA"/>
    <w:rsid w:val="00B55F91"/>
    <w:rsid w:val="00B61886"/>
    <w:rsid w:val="00B640C6"/>
    <w:rsid w:val="00B64D0E"/>
    <w:rsid w:val="00B66FE0"/>
    <w:rsid w:val="00B70B94"/>
    <w:rsid w:val="00B714E2"/>
    <w:rsid w:val="00B73611"/>
    <w:rsid w:val="00B73B34"/>
    <w:rsid w:val="00B76870"/>
    <w:rsid w:val="00B76C77"/>
    <w:rsid w:val="00B84405"/>
    <w:rsid w:val="00B85426"/>
    <w:rsid w:val="00B90690"/>
    <w:rsid w:val="00B92C26"/>
    <w:rsid w:val="00B9358B"/>
    <w:rsid w:val="00BA2AFF"/>
    <w:rsid w:val="00BA32C5"/>
    <w:rsid w:val="00BA3C1F"/>
    <w:rsid w:val="00BA457E"/>
    <w:rsid w:val="00BA552A"/>
    <w:rsid w:val="00BA7C59"/>
    <w:rsid w:val="00BB1235"/>
    <w:rsid w:val="00BB21BF"/>
    <w:rsid w:val="00BB5646"/>
    <w:rsid w:val="00BC7599"/>
    <w:rsid w:val="00BD4719"/>
    <w:rsid w:val="00BE4626"/>
    <w:rsid w:val="00BE6B88"/>
    <w:rsid w:val="00BE744A"/>
    <w:rsid w:val="00BF73E4"/>
    <w:rsid w:val="00C06FF3"/>
    <w:rsid w:val="00C10F12"/>
    <w:rsid w:val="00C12559"/>
    <w:rsid w:val="00C20229"/>
    <w:rsid w:val="00C2061B"/>
    <w:rsid w:val="00C21DD3"/>
    <w:rsid w:val="00C23D05"/>
    <w:rsid w:val="00C27C9F"/>
    <w:rsid w:val="00C3661E"/>
    <w:rsid w:val="00C37F4D"/>
    <w:rsid w:val="00C40B1A"/>
    <w:rsid w:val="00C40EA2"/>
    <w:rsid w:val="00C41686"/>
    <w:rsid w:val="00C51633"/>
    <w:rsid w:val="00C55F97"/>
    <w:rsid w:val="00C56C61"/>
    <w:rsid w:val="00C5759C"/>
    <w:rsid w:val="00C606F0"/>
    <w:rsid w:val="00C63B89"/>
    <w:rsid w:val="00C64E1A"/>
    <w:rsid w:val="00C65E28"/>
    <w:rsid w:val="00C662AD"/>
    <w:rsid w:val="00C72617"/>
    <w:rsid w:val="00C77403"/>
    <w:rsid w:val="00C822FC"/>
    <w:rsid w:val="00C87660"/>
    <w:rsid w:val="00C925B0"/>
    <w:rsid w:val="00C9261A"/>
    <w:rsid w:val="00C92FF4"/>
    <w:rsid w:val="00C978EB"/>
    <w:rsid w:val="00CA2F60"/>
    <w:rsid w:val="00CA38A9"/>
    <w:rsid w:val="00CA59AF"/>
    <w:rsid w:val="00CB1740"/>
    <w:rsid w:val="00CB1DDE"/>
    <w:rsid w:val="00CB461A"/>
    <w:rsid w:val="00CB4F3B"/>
    <w:rsid w:val="00CB51FB"/>
    <w:rsid w:val="00CB7CEE"/>
    <w:rsid w:val="00CC0C08"/>
    <w:rsid w:val="00CC25CD"/>
    <w:rsid w:val="00CC4748"/>
    <w:rsid w:val="00CC56B4"/>
    <w:rsid w:val="00CC7706"/>
    <w:rsid w:val="00CD00DB"/>
    <w:rsid w:val="00CD04CC"/>
    <w:rsid w:val="00CD12A6"/>
    <w:rsid w:val="00CD4B0D"/>
    <w:rsid w:val="00CD66A7"/>
    <w:rsid w:val="00CD72E2"/>
    <w:rsid w:val="00CE34E5"/>
    <w:rsid w:val="00CF32B9"/>
    <w:rsid w:val="00CF4BC9"/>
    <w:rsid w:val="00D0078E"/>
    <w:rsid w:val="00D042AB"/>
    <w:rsid w:val="00D0449D"/>
    <w:rsid w:val="00D0595E"/>
    <w:rsid w:val="00D0604F"/>
    <w:rsid w:val="00D07FEA"/>
    <w:rsid w:val="00D15D0D"/>
    <w:rsid w:val="00D21902"/>
    <w:rsid w:val="00D26108"/>
    <w:rsid w:val="00D27131"/>
    <w:rsid w:val="00D33774"/>
    <w:rsid w:val="00D35CCB"/>
    <w:rsid w:val="00D41317"/>
    <w:rsid w:val="00D43913"/>
    <w:rsid w:val="00D45D16"/>
    <w:rsid w:val="00D55D66"/>
    <w:rsid w:val="00D63C6A"/>
    <w:rsid w:val="00D63FC9"/>
    <w:rsid w:val="00D64893"/>
    <w:rsid w:val="00D65D66"/>
    <w:rsid w:val="00D73457"/>
    <w:rsid w:val="00D7718B"/>
    <w:rsid w:val="00D83245"/>
    <w:rsid w:val="00D84B26"/>
    <w:rsid w:val="00D8687B"/>
    <w:rsid w:val="00D9111E"/>
    <w:rsid w:val="00D96373"/>
    <w:rsid w:val="00D96508"/>
    <w:rsid w:val="00DA27EC"/>
    <w:rsid w:val="00DA5A89"/>
    <w:rsid w:val="00DA7663"/>
    <w:rsid w:val="00DB040A"/>
    <w:rsid w:val="00DB1D07"/>
    <w:rsid w:val="00DB51B0"/>
    <w:rsid w:val="00DB7A7E"/>
    <w:rsid w:val="00DC1B40"/>
    <w:rsid w:val="00DC2937"/>
    <w:rsid w:val="00DC30DD"/>
    <w:rsid w:val="00DC7DF7"/>
    <w:rsid w:val="00DD77F1"/>
    <w:rsid w:val="00DE336E"/>
    <w:rsid w:val="00E037D2"/>
    <w:rsid w:val="00E11754"/>
    <w:rsid w:val="00E13ED1"/>
    <w:rsid w:val="00E15164"/>
    <w:rsid w:val="00E15320"/>
    <w:rsid w:val="00E153E1"/>
    <w:rsid w:val="00E20518"/>
    <w:rsid w:val="00E21292"/>
    <w:rsid w:val="00E2258B"/>
    <w:rsid w:val="00E239B6"/>
    <w:rsid w:val="00E27190"/>
    <w:rsid w:val="00E27D97"/>
    <w:rsid w:val="00E33E5B"/>
    <w:rsid w:val="00E34ED7"/>
    <w:rsid w:val="00E350A5"/>
    <w:rsid w:val="00E359BF"/>
    <w:rsid w:val="00E40638"/>
    <w:rsid w:val="00E418AF"/>
    <w:rsid w:val="00E4779F"/>
    <w:rsid w:val="00E50ED5"/>
    <w:rsid w:val="00E5695D"/>
    <w:rsid w:val="00E57D00"/>
    <w:rsid w:val="00E6169A"/>
    <w:rsid w:val="00E62F9E"/>
    <w:rsid w:val="00E63CC8"/>
    <w:rsid w:val="00E6554B"/>
    <w:rsid w:val="00E65AC1"/>
    <w:rsid w:val="00E66F83"/>
    <w:rsid w:val="00E70F90"/>
    <w:rsid w:val="00E716BC"/>
    <w:rsid w:val="00E72F7F"/>
    <w:rsid w:val="00E75B3F"/>
    <w:rsid w:val="00E76FAF"/>
    <w:rsid w:val="00E772A2"/>
    <w:rsid w:val="00E773AD"/>
    <w:rsid w:val="00E775B7"/>
    <w:rsid w:val="00E814B3"/>
    <w:rsid w:val="00E86C46"/>
    <w:rsid w:val="00E86ED9"/>
    <w:rsid w:val="00E87413"/>
    <w:rsid w:val="00E90536"/>
    <w:rsid w:val="00E945C8"/>
    <w:rsid w:val="00E95F95"/>
    <w:rsid w:val="00E96146"/>
    <w:rsid w:val="00E96A10"/>
    <w:rsid w:val="00EA1623"/>
    <w:rsid w:val="00EA20BB"/>
    <w:rsid w:val="00EA4B1D"/>
    <w:rsid w:val="00EA5C5B"/>
    <w:rsid w:val="00EA5CF6"/>
    <w:rsid w:val="00EA6014"/>
    <w:rsid w:val="00EA6E6B"/>
    <w:rsid w:val="00EB0F4D"/>
    <w:rsid w:val="00EB16A8"/>
    <w:rsid w:val="00EB2C94"/>
    <w:rsid w:val="00EB2DD1"/>
    <w:rsid w:val="00EB367F"/>
    <w:rsid w:val="00EB5AA6"/>
    <w:rsid w:val="00EB7660"/>
    <w:rsid w:val="00EC4810"/>
    <w:rsid w:val="00EC48A2"/>
    <w:rsid w:val="00EC6475"/>
    <w:rsid w:val="00EC793E"/>
    <w:rsid w:val="00ED0B67"/>
    <w:rsid w:val="00ED314F"/>
    <w:rsid w:val="00EE003A"/>
    <w:rsid w:val="00EE05E5"/>
    <w:rsid w:val="00EE1A4C"/>
    <w:rsid w:val="00EE2B6F"/>
    <w:rsid w:val="00EE32B1"/>
    <w:rsid w:val="00EE43AA"/>
    <w:rsid w:val="00EE4A90"/>
    <w:rsid w:val="00EE7E7F"/>
    <w:rsid w:val="00EF2099"/>
    <w:rsid w:val="00EF29BB"/>
    <w:rsid w:val="00EF3218"/>
    <w:rsid w:val="00EF4480"/>
    <w:rsid w:val="00F01434"/>
    <w:rsid w:val="00F01C91"/>
    <w:rsid w:val="00F044DA"/>
    <w:rsid w:val="00F06132"/>
    <w:rsid w:val="00F07F9E"/>
    <w:rsid w:val="00F12D99"/>
    <w:rsid w:val="00F13093"/>
    <w:rsid w:val="00F13D23"/>
    <w:rsid w:val="00F242DD"/>
    <w:rsid w:val="00F25F1B"/>
    <w:rsid w:val="00F319D5"/>
    <w:rsid w:val="00F31EA1"/>
    <w:rsid w:val="00F33170"/>
    <w:rsid w:val="00F33457"/>
    <w:rsid w:val="00F34578"/>
    <w:rsid w:val="00F37AA6"/>
    <w:rsid w:val="00F37BFD"/>
    <w:rsid w:val="00F40C35"/>
    <w:rsid w:val="00F415A4"/>
    <w:rsid w:val="00F43A73"/>
    <w:rsid w:val="00F43B35"/>
    <w:rsid w:val="00F4570C"/>
    <w:rsid w:val="00F50B5A"/>
    <w:rsid w:val="00F52143"/>
    <w:rsid w:val="00F553C7"/>
    <w:rsid w:val="00F565B6"/>
    <w:rsid w:val="00F62473"/>
    <w:rsid w:val="00F6278E"/>
    <w:rsid w:val="00F62E40"/>
    <w:rsid w:val="00F66274"/>
    <w:rsid w:val="00F73178"/>
    <w:rsid w:val="00F74367"/>
    <w:rsid w:val="00F7798D"/>
    <w:rsid w:val="00F838FB"/>
    <w:rsid w:val="00F8634C"/>
    <w:rsid w:val="00F87037"/>
    <w:rsid w:val="00F87D9A"/>
    <w:rsid w:val="00F909F7"/>
    <w:rsid w:val="00F90E2E"/>
    <w:rsid w:val="00F977BF"/>
    <w:rsid w:val="00FA1A1B"/>
    <w:rsid w:val="00FA32D6"/>
    <w:rsid w:val="00FB21E4"/>
    <w:rsid w:val="00FB2653"/>
    <w:rsid w:val="00FC0C57"/>
    <w:rsid w:val="00FC2E01"/>
    <w:rsid w:val="00FD12C4"/>
    <w:rsid w:val="00FD2D84"/>
    <w:rsid w:val="00FE42B4"/>
    <w:rsid w:val="00FE45CD"/>
    <w:rsid w:val="00FE50C6"/>
    <w:rsid w:val="00FE5268"/>
    <w:rsid w:val="00FE696A"/>
    <w:rsid w:val="00FE6AD0"/>
    <w:rsid w:val="00FE6E99"/>
    <w:rsid w:val="00FF34E8"/>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semiHidden/>
    <w:unhideWhenUsed/>
    <w:rsid w:val="000D5AF6"/>
    <w:rPr>
      <w:sz w:val="20"/>
      <w:szCs w:val="20"/>
    </w:rPr>
  </w:style>
  <w:style w:type="character" w:customStyle="1" w:styleId="CommentTextChar">
    <w:name w:val="Comment Text Char"/>
    <w:basedOn w:val="DefaultParagraphFont"/>
    <w:link w:val="CommentText"/>
    <w:uiPriority w:val="99"/>
    <w:semiHidden/>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styleId="UnresolvedMention">
    <w:name w:val="Unresolved Mention"/>
    <w:basedOn w:val="DefaultParagraphFont"/>
    <w:uiPriority w:val="99"/>
    <w:semiHidden/>
    <w:unhideWhenUsed/>
    <w:rsid w:val="000B573D"/>
    <w:rPr>
      <w:color w:val="605E5C"/>
      <w:shd w:val="clear" w:color="auto" w:fill="E1DFDD"/>
    </w:rPr>
  </w:style>
  <w:style w:type="paragraph" w:styleId="NormalWeb">
    <w:name w:val="Normal (Web)"/>
    <w:basedOn w:val="Normal"/>
    <w:uiPriority w:val="99"/>
    <w:unhideWhenUsed/>
    <w:rsid w:val="00EB367F"/>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139928300">
      <w:bodyDiv w:val="1"/>
      <w:marLeft w:val="0"/>
      <w:marRight w:val="0"/>
      <w:marTop w:val="0"/>
      <w:marBottom w:val="0"/>
      <w:divBdr>
        <w:top w:val="none" w:sz="0" w:space="0" w:color="auto"/>
        <w:left w:val="none" w:sz="0" w:space="0" w:color="auto"/>
        <w:bottom w:val="none" w:sz="0" w:space="0" w:color="auto"/>
        <w:right w:val="none" w:sz="0" w:space="0" w:color="auto"/>
      </w:divBdr>
    </w:div>
    <w:div w:id="169298093">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400641383">
      <w:bodyDiv w:val="1"/>
      <w:marLeft w:val="0"/>
      <w:marRight w:val="0"/>
      <w:marTop w:val="0"/>
      <w:marBottom w:val="0"/>
      <w:divBdr>
        <w:top w:val="none" w:sz="0" w:space="0" w:color="auto"/>
        <w:left w:val="none" w:sz="0" w:space="0" w:color="auto"/>
        <w:bottom w:val="none" w:sz="0" w:space="0" w:color="auto"/>
        <w:right w:val="none" w:sz="0" w:space="0" w:color="auto"/>
      </w:divBdr>
    </w:div>
    <w:div w:id="461192143">
      <w:bodyDiv w:val="1"/>
      <w:marLeft w:val="0"/>
      <w:marRight w:val="0"/>
      <w:marTop w:val="0"/>
      <w:marBottom w:val="0"/>
      <w:divBdr>
        <w:top w:val="none" w:sz="0" w:space="0" w:color="auto"/>
        <w:left w:val="none" w:sz="0" w:space="0" w:color="auto"/>
        <w:bottom w:val="none" w:sz="0" w:space="0" w:color="auto"/>
        <w:right w:val="none" w:sz="0" w:space="0" w:color="auto"/>
      </w:divBdr>
    </w:div>
    <w:div w:id="492572466">
      <w:bodyDiv w:val="1"/>
      <w:marLeft w:val="0"/>
      <w:marRight w:val="0"/>
      <w:marTop w:val="0"/>
      <w:marBottom w:val="0"/>
      <w:divBdr>
        <w:top w:val="none" w:sz="0" w:space="0" w:color="auto"/>
        <w:left w:val="none" w:sz="0" w:space="0" w:color="auto"/>
        <w:bottom w:val="none" w:sz="0" w:space="0" w:color="auto"/>
        <w:right w:val="none" w:sz="0" w:space="0" w:color="auto"/>
      </w:divBdr>
    </w:div>
    <w:div w:id="563489026">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55571052">
      <w:bodyDiv w:val="1"/>
      <w:marLeft w:val="0"/>
      <w:marRight w:val="0"/>
      <w:marTop w:val="0"/>
      <w:marBottom w:val="0"/>
      <w:divBdr>
        <w:top w:val="none" w:sz="0" w:space="0" w:color="auto"/>
        <w:left w:val="none" w:sz="0" w:space="0" w:color="auto"/>
        <w:bottom w:val="none" w:sz="0" w:space="0" w:color="auto"/>
        <w:right w:val="none" w:sz="0" w:space="0" w:color="auto"/>
      </w:divBdr>
    </w:div>
    <w:div w:id="1103378653">
      <w:bodyDiv w:val="1"/>
      <w:marLeft w:val="0"/>
      <w:marRight w:val="0"/>
      <w:marTop w:val="0"/>
      <w:marBottom w:val="0"/>
      <w:divBdr>
        <w:top w:val="none" w:sz="0" w:space="0" w:color="auto"/>
        <w:left w:val="none" w:sz="0" w:space="0" w:color="auto"/>
        <w:bottom w:val="none" w:sz="0" w:space="0" w:color="auto"/>
        <w:right w:val="none" w:sz="0" w:space="0" w:color="auto"/>
      </w:divBdr>
    </w:div>
    <w:div w:id="1398356092">
      <w:bodyDiv w:val="1"/>
      <w:marLeft w:val="0"/>
      <w:marRight w:val="0"/>
      <w:marTop w:val="0"/>
      <w:marBottom w:val="0"/>
      <w:divBdr>
        <w:top w:val="none" w:sz="0" w:space="0" w:color="auto"/>
        <w:left w:val="none" w:sz="0" w:space="0" w:color="auto"/>
        <w:bottom w:val="none" w:sz="0" w:space="0" w:color="auto"/>
        <w:right w:val="none" w:sz="0" w:space="0" w:color="auto"/>
      </w:divBdr>
    </w:div>
    <w:div w:id="1536503703">
      <w:bodyDiv w:val="1"/>
      <w:marLeft w:val="0"/>
      <w:marRight w:val="0"/>
      <w:marTop w:val="0"/>
      <w:marBottom w:val="0"/>
      <w:divBdr>
        <w:top w:val="none" w:sz="0" w:space="0" w:color="auto"/>
        <w:left w:val="none" w:sz="0" w:space="0" w:color="auto"/>
        <w:bottom w:val="none" w:sz="0" w:space="0" w:color="auto"/>
        <w:right w:val="none" w:sz="0" w:space="0" w:color="auto"/>
      </w:divBdr>
    </w:div>
    <w:div w:id="1780641131">
      <w:bodyDiv w:val="1"/>
      <w:marLeft w:val="0"/>
      <w:marRight w:val="0"/>
      <w:marTop w:val="0"/>
      <w:marBottom w:val="0"/>
      <w:divBdr>
        <w:top w:val="none" w:sz="0" w:space="0" w:color="auto"/>
        <w:left w:val="none" w:sz="0" w:space="0" w:color="auto"/>
        <w:bottom w:val="none" w:sz="0" w:space="0" w:color="auto"/>
        <w:right w:val="none" w:sz="0" w:space="0" w:color="auto"/>
      </w:divBdr>
    </w:div>
    <w:div w:id="1805343241">
      <w:bodyDiv w:val="1"/>
      <w:marLeft w:val="0"/>
      <w:marRight w:val="0"/>
      <w:marTop w:val="0"/>
      <w:marBottom w:val="0"/>
      <w:divBdr>
        <w:top w:val="none" w:sz="0" w:space="0" w:color="auto"/>
        <w:left w:val="none" w:sz="0" w:space="0" w:color="auto"/>
        <w:bottom w:val="none" w:sz="0" w:space="0" w:color="auto"/>
        <w:right w:val="none" w:sz="0" w:space="0" w:color="auto"/>
      </w:divBdr>
    </w:div>
    <w:div w:id="1989162693">
      <w:bodyDiv w:val="1"/>
      <w:marLeft w:val="0"/>
      <w:marRight w:val="0"/>
      <w:marTop w:val="0"/>
      <w:marBottom w:val="0"/>
      <w:divBdr>
        <w:top w:val="none" w:sz="0" w:space="0" w:color="auto"/>
        <w:left w:val="none" w:sz="0" w:space="0" w:color="auto"/>
        <w:bottom w:val="none" w:sz="0" w:space="0" w:color="auto"/>
        <w:right w:val="none" w:sz="0" w:space="0" w:color="auto"/>
      </w:divBdr>
      <w:divsChild>
        <w:div w:id="1170948420">
          <w:marLeft w:val="446"/>
          <w:marRight w:val="0"/>
          <w:marTop w:val="150"/>
          <w:marBottom w:val="0"/>
          <w:divBdr>
            <w:top w:val="none" w:sz="0" w:space="0" w:color="auto"/>
            <w:left w:val="none" w:sz="0" w:space="0" w:color="auto"/>
            <w:bottom w:val="none" w:sz="0" w:space="0" w:color="auto"/>
            <w:right w:val="none" w:sz="0" w:space="0" w:color="auto"/>
          </w:divBdr>
        </w:div>
        <w:div w:id="2141996803">
          <w:marLeft w:val="446"/>
          <w:marRight w:val="0"/>
          <w:marTop w:val="150"/>
          <w:marBottom w:val="0"/>
          <w:divBdr>
            <w:top w:val="none" w:sz="0" w:space="0" w:color="auto"/>
            <w:left w:val="none" w:sz="0" w:space="0" w:color="auto"/>
            <w:bottom w:val="none" w:sz="0" w:space="0" w:color="auto"/>
            <w:right w:val="none" w:sz="0" w:space="0" w:color="auto"/>
          </w:divBdr>
        </w:div>
        <w:div w:id="1946885739">
          <w:marLeft w:val="446"/>
          <w:marRight w:val="0"/>
          <w:marTop w:val="150"/>
          <w:marBottom w:val="0"/>
          <w:divBdr>
            <w:top w:val="none" w:sz="0" w:space="0" w:color="auto"/>
            <w:left w:val="none" w:sz="0" w:space="0" w:color="auto"/>
            <w:bottom w:val="none" w:sz="0" w:space="0" w:color="auto"/>
            <w:right w:val="none" w:sz="0" w:space="0" w:color="auto"/>
          </w:divBdr>
        </w:div>
        <w:div w:id="945892328">
          <w:marLeft w:val="446"/>
          <w:marRight w:val="0"/>
          <w:marTop w:val="150"/>
          <w:marBottom w:val="0"/>
          <w:divBdr>
            <w:top w:val="none" w:sz="0" w:space="0" w:color="auto"/>
            <w:left w:val="none" w:sz="0" w:space="0" w:color="auto"/>
            <w:bottom w:val="none" w:sz="0" w:space="0" w:color="auto"/>
            <w:right w:val="none" w:sz="0" w:space="0" w:color="auto"/>
          </w:divBdr>
        </w:div>
      </w:divsChild>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417</TotalTime>
  <Pages>3</Pages>
  <Words>1020</Words>
  <Characters>5817</Characters>
  <Application>Microsoft Office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Volvo</Company>
  <LinksUpToDate>false</LinksUpToDate>
  <CharactersWithSpaces>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Molard Severyne</dc:creator>
  <cp:lastModifiedBy>Molard Severyne</cp:lastModifiedBy>
  <cp:revision>13</cp:revision>
  <cp:lastPrinted>2021-12-02T16:21:00Z</cp:lastPrinted>
  <dcterms:created xsi:type="dcterms:W3CDTF">2022-01-14T12:23:00Z</dcterms:created>
  <dcterms:modified xsi:type="dcterms:W3CDTF">2022-02-08T12:14:00Z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